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63B" w:rsidRDefault="000C463B" w:rsidP="000C463B">
      <w:pPr>
        <w:widowControl w:val="0"/>
        <w:autoSpaceDE w:val="0"/>
        <w:autoSpaceDN w:val="0"/>
        <w:adjustRightInd w:val="0"/>
        <w:spacing w:after="0"/>
        <w:jc w:val="right"/>
        <w:textAlignment w:val="center"/>
        <w:rPr>
          <w:rFonts w:ascii="Times New Roman" w:hAnsi="Times New Roman"/>
          <w:sz w:val="24"/>
          <w:szCs w:val="24"/>
        </w:rPr>
      </w:pPr>
      <w:r w:rsidRPr="000C463B">
        <w:rPr>
          <w:rFonts w:ascii="Times New Roman" w:hAnsi="Times New Roman"/>
          <w:noProof/>
          <w:lang w:eastAsia="ru-RU"/>
        </w:rPr>
        <w:drawing>
          <wp:inline distT="0" distB="0" distL="0" distR="0" wp14:anchorId="266CC98B" wp14:editId="367CB236">
            <wp:extent cx="6921500" cy="9874328"/>
            <wp:effectExtent l="0" t="0" r="0" b="0"/>
            <wp:docPr id="1" name="Рисунок 1" descr="C:\Users\User\Pictures\ControlCenter4\Scan\положение о закупках 280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положение о закупках 28082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3240" cy="9876811"/>
                    </a:xfrm>
                    <a:prstGeom prst="rect">
                      <a:avLst/>
                    </a:prstGeom>
                    <a:noFill/>
                    <a:ln>
                      <a:noFill/>
                    </a:ln>
                  </pic:spPr>
                </pic:pic>
              </a:graphicData>
            </a:graphic>
          </wp:inline>
        </w:drawing>
      </w:r>
      <w:r w:rsidR="008837BA">
        <w:rPr>
          <w:rFonts w:ascii="Times New Roman" w:hAnsi="Times New Roman"/>
        </w:rPr>
        <w:lastRenderedPageBreak/>
        <w:t xml:space="preserve">                                                                                                                        </w:t>
      </w:r>
      <w:r w:rsidR="00330232">
        <w:rPr>
          <w:rFonts w:ascii="Times New Roman" w:hAnsi="Times New Roman"/>
        </w:rPr>
        <w:t xml:space="preserve"> </w:t>
      </w:r>
      <w:bookmarkStart w:id="0" w:name="_GoBack"/>
      <w:bookmarkEnd w:id="0"/>
    </w:p>
    <w:p w:rsidR="000C463B" w:rsidRPr="00330232" w:rsidRDefault="00276317" w:rsidP="000C463B">
      <w:pPr>
        <w:spacing w:after="0"/>
        <w:ind w:left="-567" w:right="-284"/>
        <w:jc w:val="both"/>
        <w:rPr>
          <w:rFonts w:ascii="Times New Roman" w:hAnsi="Times New Roman"/>
          <w:sz w:val="24"/>
          <w:szCs w:val="24"/>
        </w:rPr>
      </w:pPr>
      <w:r w:rsidRPr="00330232">
        <w:rPr>
          <w:rFonts w:ascii="Times New Roman" w:hAnsi="Times New Roman"/>
          <w:sz w:val="24"/>
          <w:szCs w:val="24"/>
        </w:rPr>
        <w:t xml:space="preserve">направления приглашений принять участие в закрытых закупках и оформляется приказом директора </w:t>
      </w:r>
      <w:r w:rsidR="00F61E4B">
        <w:rPr>
          <w:rFonts w:ascii="Times New Roman" w:hAnsi="Times New Roman"/>
          <w:sz w:val="24"/>
          <w:szCs w:val="24"/>
        </w:rPr>
        <w:t>Учреждения</w:t>
      </w:r>
      <w:r w:rsidR="000C463B">
        <w:rPr>
          <w:rFonts w:ascii="Times New Roman" w:hAnsi="Times New Roman"/>
          <w:sz w:val="24"/>
          <w:szCs w:val="24"/>
        </w:rPr>
        <w:t>.</w:t>
      </w:r>
    </w:p>
    <w:p w:rsidR="008837BA" w:rsidRPr="00330232" w:rsidRDefault="008837BA" w:rsidP="00330232">
      <w:pPr>
        <w:spacing w:after="0"/>
        <w:ind w:left="-567" w:right="-284"/>
        <w:jc w:val="both"/>
        <w:rPr>
          <w:rFonts w:ascii="Times New Roman" w:hAnsi="Times New Roman"/>
          <w:sz w:val="24"/>
          <w:szCs w:val="24"/>
        </w:rPr>
      </w:pPr>
      <w:r w:rsidRPr="00330232">
        <w:rPr>
          <w:rFonts w:ascii="Times New Roman" w:hAnsi="Times New Roman"/>
          <w:sz w:val="24"/>
          <w:szCs w:val="24"/>
        </w:rPr>
        <w:t>2.5.</w:t>
      </w:r>
      <w:r w:rsidR="00330232">
        <w:rPr>
          <w:rFonts w:ascii="Times New Roman" w:hAnsi="Times New Roman"/>
          <w:sz w:val="24"/>
          <w:szCs w:val="24"/>
        </w:rPr>
        <w:t xml:space="preserve"> </w:t>
      </w:r>
      <w:r w:rsidR="00276317" w:rsidRPr="00330232">
        <w:rPr>
          <w:rFonts w:ascii="Times New Roman" w:hAnsi="Times New Roman"/>
          <w:sz w:val="24"/>
          <w:szCs w:val="24"/>
        </w:rPr>
        <w:t>В состав комиссии могут входить как сотрудники Заказчика, так и сторонние лица.</w:t>
      </w:r>
    </w:p>
    <w:p w:rsidR="008837BA" w:rsidRPr="00330232" w:rsidRDefault="008837BA" w:rsidP="00330232">
      <w:pPr>
        <w:spacing w:after="0"/>
        <w:ind w:left="-567" w:right="-284"/>
        <w:jc w:val="both"/>
        <w:rPr>
          <w:rFonts w:ascii="Times New Roman" w:hAnsi="Times New Roman"/>
          <w:sz w:val="24"/>
          <w:szCs w:val="24"/>
        </w:rPr>
      </w:pPr>
      <w:r w:rsidRPr="00330232">
        <w:rPr>
          <w:rFonts w:ascii="Times New Roman" w:hAnsi="Times New Roman"/>
          <w:sz w:val="24"/>
          <w:szCs w:val="24"/>
        </w:rPr>
        <w:t>2.6.</w:t>
      </w:r>
      <w:r w:rsidR="00276317" w:rsidRPr="00330232">
        <w:rPr>
          <w:rFonts w:ascii="Times New Roman" w:hAnsi="Times New Roman"/>
          <w:sz w:val="24"/>
          <w:szCs w:val="24"/>
        </w:rPr>
        <w:t xml:space="preserve"> В состав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
    <w:p w:rsidR="008837BA" w:rsidRPr="00330232"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В случае выявления таких лиц в составе комиссии Заказчик вправе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в таком случае может принять решение о принудительном отводе члена комиссии</w:t>
      </w:r>
    </w:p>
    <w:p w:rsidR="00330232" w:rsidRPr="00330232" w:rsidRDefault="008837BA" w:rsidP="00F61E4B">
      <w:pPr>
        <w:spacing w:after="0"/>
        <w:ind w:left="-567" w:right="-284"/>
        <w:jc w:val="both"/>
        <w:rPr>
          <w:rFonts w:ascii="Times New Roman" w:hAnsi="Times New Roman"/>
          <w:sz w:val="24"/>
          <w:szCs w:val="24"/>
        </w:rPr>
      </w:pPr>
      <w:r w:rsidRPr="00330232">
        <w:rPr>
          <w:rFonts w:ascii="Times New Roman" w:hAnsi="Times New Roman"/>
          <w:sz w:val="24"/>
          <w:szCs w:val="24"/>
        </w:rPr>
        <w:t>2.7.</w:t>
      </w:r>
      <w:r w:rsidR="00276317" w:rsidRPr="00330232">
        <w:rPr>
          <w:rFonts w:ascii="Times New Roman" w:hAnsi="Times New Roman"/>
          <w:sz w:val="24"/>
          <w:szCs w:val="24"/>
        </w:rPr>
        <w:t xml:space="preserve"> Основной функцией комиссии является принятие решений в рамках конкретной процедуры закупок.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w:t>
      </w:r>
    </w:p>
    <w:p w:rsidR="00E5009E" w:rsidRPr="00F61E4B" w:rsidRDefault="00330232" w:rsidP="00330232">
      <w:pPr>
        <w:spacing w:after="0"/>
        <w:ind w:left="-567" w:right="-284"/>
        <w:jc w:val="both"/>
        <w:rPr>
          <w:rFonts w:ascii="Times New Roman" w:hAnsi="Times New Roman"/>
          <w:b/>
          <w:sz w:val="24"/>
          <w:szCs w:val="24"/>
        </w:rPr>
      </w:pPr>
      <w:r w:rsidRPr="00F61E4B">
        <w:rPr>
          <w:rFonts w:ascii="Times New Roman" w:hAnsi="Times New Roman"/>
          <w:b/>
          <w:sz w:val="24"/>
          <w:szCs w:val="24"/>
        </w:rPr>
        <w:t>3</w:t>
      </w:r>
      <w:r w:rsidR="00E5009E" w:rsidRPr="00F61E4B">
        <w:rPr>
          <w:rFonts w:ascii="Times New Roman" w:hAnsi="Times New Roman"/>
          <w:b/>
          <w:sz w:val="24"/>
          <w:szCs w:val="24"/>
        </w:rPr>
        <w:t xml:space="preserve">. Способы закупки и условия </w:t>
      </w:r>
      <w:r w:rsidR="00276317" w:rsidRPr="00F61E4B">
        <w:rPr>
          <w:rFonts w:ascii="Times New Roman" w:hAnsi="Times New Roman"/>
          <w:b/>
          <w:sz w:val="24"/>
          <w:szCs w:val="24"/>
        </w:rPr>
        <w:t xml:space="preserve"> их использовани</w:t>
      </w:r>
      <w:r w:rsidR="00F61E4B">
        <w:rPr>
          <w:rFonts w:ascii="Times New Roman" w:hAnsi="Times New Roman"/>
          <w:b/>
          <w:sz w:val="24"/>
          <w:szCs w:val="24"/>
        </w:rPr>
        <w:t>я</w:t>
      </w:r>
    </w:p>
    <w:p w:rsidR="00276317" w:rsidRPr="00330232" w:rsidRDefault="00E5009E" w:rsidP="00330232">
      <w:pPr>
        <w:spacing w:after="0"/>
        <w:ind w:left="-567" w:right="-284"/>
        <w:jc w:val="both"/>
        <w:rPr>
          <w:rFonts w:ascii="Times New Roman" w:hAnsi="Times New Roman"/>
          <w:sz w:val="24"/>
          <w:szCs w:val="24"/>
        </w:rPr>
      </w:pPr>
      <w:r w:rsidRPr="00330232">
        <w:rPr>
          <w:rFonts w:ascii="Times New Roman" w:hAnsi="Times New Roman"/>
          <w:sz w:val="24"/>
          <w:szCs w:val="24"/>
        </w:rPr>
        <w:t>3.1</w:t>
      </w:r>
      <w:r w:rsidR="00276317" w:rsidRPr="00330232">
        <w:rPr>
          <w:rFonts w:ascii="Times New Roman" w:hAnsi="Times New Roman"/>
          <w:sz w:val="24"/>
          <w:szCs w:val="24"/>
        </w:rPr>
        <w:t>. Выбор поставщика (подрядчика, исполнителя) с целью заключения с ним договора на поставку товаров, выполнение работ, оказание услуг для удовлетворения нужд Заказчика может осуществляться с помощью следующих процедур закупки:</w:t>
      </w:r>
    </w:p>
    <w:p w:rsidR="00F61E4B"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1) закупка у единственного поставщика (подрядчика, исполнителя); </w:t>
      </w:r>
    </w:p>
    <w:p w:rsidR="00F61E4B"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2) запрос цен; </w:t>
      </w:r>
    </w:p>
    <w:p w:rsidR="00F61E4B"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3) запрос предложений; </w:t>
      </w:r>
    </w:p>
    <w:p w:rsidR="00F61E4B"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4) аукцион; </w:t>
      </w:r>
    </w:p>
    <w:p w:rsidR="00E5009E" w:rsidRPr="00330232"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5) конкурс.</w:t>
      </w:r>
    </w:p>
    <w:p w:rsidR="00E5009E" w:rsidRPr="00330232" w:rsidRDefault="00E5009E" w:rsidP="00330232">
      <w:pPr>
        <w:spacing w:after="0"/>
        <w:ind w:left="-567" w:right="-284"/>
        <w:jc w:val="both"/>
        <w:rPr>
          <w:rFonts w:ascii="Times New Roman" w:hAnsi="Times New Roman"/>
          <w:sz w:val="24"/>
          <w:szCs w:val="24"/>
        </w:rPr>
      </w:pPr>
      <w:r w:rsidRPr="00330232">
        <w:rPr>
          <w:rFonts w:ascii="Times New Roman" w:hAnsi="Times New Roman"/>
          <w:sz w:val="24"/>
          <w:szCs w:val="24"/>
        </w:rPr>
        <w:t>3.2</w:t>
      </w:r>
      <w:r w:rsidR="00276317" w:rsidRPr="00330232">
        <w:rPr>
          <w:rFonts w:ascii="Times New Roman" w:hAnsi="Times New Roman"/>
          <w:sz w:val="24"/>
          <w:szCs w:val="24"/>
        </w:rPr>
        <w:t>. Под закупкой у единственного поставщика (подрядчика, исполнителя) понимается закупка, при которой договор заключается напрямую с поставщиком (подрядчиком, исполнителем) без использования конкурентных процедур с учетом требований, установленных Положением о закупке.</w:t>
      </w:r>
    </w:p>
    <w:p w:rsidR="00E5009E" w:rsidRPr="00330232" w:rsidRDefault="00E5009E" w:rsidP="00330232">
      <w:pPr>
        <w:spacing w:after="0"/>
        <w:ind w:left="-567" w:right="-284"/>
        <w:jc w:val="both"/>
        <w:rPr>
          <w:rFonts w:ascii="Times New Roman" w:hAnsi="Times New Roman"/>
          <w:sz w:val="24"/>
          <w:szCs w:val="24"/>
        </w:rPr>
      </w:pPr>
      <w:r w:rsidRPr="00330232">
        <w:rPr>
          <w:rFonts w:ascii="Times New Roman" w:hAnsi="Times New Roman"/>
          <w:sz w:val="24"/>
          <w:szCs w:val="24"/>
        </w:rPr>
        <w:t>3.3</w:t>
      </w:r>
      <w:r w:rsidR="00276317" w:rsidRPr="00330232">
        <w:rPr>
          <w:rFonts w:ascii="Times New Roman" w:hAnsi="Times New Roman"/>
          <w:sz w:val="24"/>
          <w:szCs w:val="24"/>
        </w:rPr>
        <w:t>. Выбор поставщика (подрядчика, исполнителя) путем проведения запроса цен может осуществляться, если предметом закупки является поставка товаров, выполнение работ, оказание услуг, для которых есть функционирующий рынок, а максимальная цена договора составляет не более 100 000 рублей.</w:t>
      </w:r>
    </w:p>
    <w:p w:rsidR="00E5009E" w:rsidRPr="00330232" w:rsidRDefault="00330232" w:rsidP="00330232">
      <w:pPr>
        <w:spacing w:after="0"/>
        <w:ind w:left="-567" w:right="-284"/>
        <w:jc w:val="both"/>
        <w:rPr>
          <w:rFonts w:ascii="Times New Roman" w:hAnsi="Times New Roman"/>
          <w:sz w:val="24"/>
          <w:szCs w:val="24"/>
        </w:rPr>
      </w:pPr>
      <w:r>
        <w:rPr>
          <w:rFonts w:ascii="Times New Roman" w:hAnsi="Times New Roman"/>
          <w:sz w:val="24"/>
          <w:szCs w:val="24"/>
        </w:rPr>
        <w:t>3.</w:t>
      </w:r>
      <w:r w:rsidR="0066755D" w:rsidRPr="00330232">
        <w:rPr>
          <w:rFonts w:ascii="Times New Roman" w:hAnsi="Times New Roman"/>
          <w:sz w:val="24"/>
          <w:szCs w:val="24"/>
        </w:rPr>
        <w:t>4.</w:t>
      </w:r>
      <w:r>
        <w:rPr>
          <w:rFonts w:ascii="Times New Roman" w:hAnsi="Times New Roman"/>
          <w:sz w:val="24"/>
          <w:szCs w:val="24"/>
        </w:rPr>
        <w:t xml:space="preserve"> </w:t>
      </w:r>
      <w:r w:rsidR="00276317" w:rsidRPr="00330232">
        <w:rPr>
          <w:rFonts w:ascii="Times New Roman" w:hAnsi="Times New Roman"/>
          <w:sz w:val="24"/>
          <w:szCs w:val="24"/>
        </w:rPr>
        <w:t>Выбор поставщика (подрядчика, исполнителя) путем проведения запроса предложений может осуществляться, если предметом закупки является поставка товаров, выполнение работ, оказание услуг, начальная (максимальная) цена договора не превышает 100 000 рублей, а сложность продукции, работ, услуг или условий поставки, выполнения работ, оказания услуг не допускают проведения запроса цен.</w:t>
      </w:r>
    </w:p>
    <w:p w:rsidR="00330232" w:rsidRDefault="00E5009E" w:rsidP="00330232">
      <w:pPr>
        <w:spacing w:after="0"/>
        <w:ind w:left="-567" w:right="-284"/>
        <w:jc w:val="both"/>
        <w:rPr>
          <w:rFonts w:ascii="Times New Roman" w:hAnsi="Times New Roman"/>
          <w:sz w:val="24"/>
          <w:szCs w:val="24"/>
        </w:rPr>
      </w:pPr>
      <w:r w:rsidRPr="00330232">
        <w:rPr>
          <w:rFonts w:ascii="Times New Roman" w:hAnsi="Times New Roman"/>
          <w:sz w:val="24"/>
          <w:szCs w:val="24"/>
        </w:rPr>
        <w:t>3.5</w:t>
      </w:r>
      <w:r w:rsidR="00276317" w:rsidRPr="00330232">
        <w:rPr>
          <w:rFonts w:ascii="Times New Roman" w:hAnsi="Times New Roman"/>
          <w:sz w:val="24"/>
          <w:szCs w:val="24"/>
        </w:rPr>
        <w:t xml:space="preserve">. Под сложной продукцией понимается продукция, в отношении которой выполняется хотя бы одно их трех условий (при ее закупке): </w:t>
      </w:r>
    </w:p>
    <w:p w:rsidR="00330232"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а) Заказчик не может однозначно описать требования к закупаемой продукции; </w:t>
      </w:r>
    </w:p>
    <w:p w:rsidR="00330232" w:rsidRDefault="00F61E4B" w:rsidP="00330232">
      <w:pPr>
        <w:spacing w:after="0"/>
        <w:ind w:left="-567" w:right="-284"/>
        <w:jc w:val="both"/>
        <w:rPr>
          <w:rFonts w:ascii="Times New Roman" w:hAnsi="Times New Roman"/>
          <w:sz w:val="24"/>
          <w:szCs w:val="24"/>
        </w:rPr>
      </w:pPr>
      <w:r>
        <w:rPr>
          <w:rFonts w:ascii="Times New Roman" w:hAnsi="Times New Roman"/>
          <w:sz w:val="24"/>
          <w:szCs w:val="24"/>
        </w:rPr>
        <w:t>б</w:t>
      </w:r>
      <w:r w:rsidR="00276317" w:rsidRPr="00330232">
        <w:rPr>
          <w:rFonts w:ascii="Times New Roman" w:hAnsi="Times New Roman"/>
          <w:sz w:val="24"/>
          <w:szCs w:val="24"/>
        </w:rPr>
        <w:t xml:space="preserve">) ожидаются предложения инновационных решений; </w:t>
      </w:r>
    </w:p>
    <w:p w:rsidR="00E5009E" w:rsidRPr="00330232" w:rsidRDefault="00276317" w:rsidP="00330232">
      <w:pPr>
        <w:spacing w:after="0"/>
        <w:ind w:left="-567" w:right="-284"/>
        <w:jc w:val="both"/>
        <w:rPr>
          <w:rFonts w:ascii="Times New Roman" w:hAnsi="Times New Roman"/>
          <w:sz w:val="24"/>
          <w:szCs w:val="24"/>
        </w:rPr>
      </w:pPr>
      <w:r w:rsidRPr="00330232">
        <w:rPr>
          <w:rFonts w:ascii="Times New Roman" w:hAnsi="Times New Roman"/>
          <w:sz w:val="24"/>
          <w:szCs w:val="24"/>
        </w:rPr>
        <w:t>в) высоко вероятные или неприемлемо большие потери от неисполнения или ненадлежащего исполнения заключаемого договора (например, многократно превосходящие цену закуп</w:t>
      </w:r>
      <w:r w:rsidR="00E5009E" w:rsidRPr="00330232">
        <w:rPr>
          <w:rFonts w:ascii="Times New Roman" w:hAnsi="Times New Roman"/>
          <w:sz w:val="24"/>
          <w:szCs w:val="24"/>
        </w:rPr>
        <w:t xml:space="preserve">аемых товаров, работ, услуг). </w:t>
      </w:r>
    </w:p>
    <w:p w:rsidR="004E33AA" w:rsidRPr="00330232" w:rsidRDefault="00E5009E" w:rsidP="00330232">
      <w:pPr>
        <w:spacing w:after="0"/>
        <w:ind w:left="-567" w:right="-284"/>
        <w:jc w:val="both"/>
        <w:rPr>
          <w:rFonts w:ascii="Times New Roman" w:hAnsi="Times New Roman"/>
          <w:sz w:val="24"/>
          <w:szCs w:val="24"/>
        </w:rPr>
      </w:pPr>
      <w:r w:rsidRPr="00330232">
        <w:rPr>
          <w:rFonts w:ascii="Times New Roman" w:hAnsi="Times New Roman"/>
          <w:sz w:val="24"/>
          <w:szCs w:val="24"/>
        </w:rPr>
        <w:t>3.6.</w:t>
      </w:r>
      <w:r w:rsidR="00276317" w:rsidRPr="00330232">
        <w:rPr>
          <w:rFonts w:ascii="Times New Roman" w:hAnsi="Times New Roman"/>
          <w:sz w:val="24"/>
          <w:szCs w:val="24"/>
        </w:rPr>
        <w:t>Выбор поставщика (подрядчика, исполнителя) путем проведения</w:t>
      </w:r>
      <w:r w:rsidR="004E33AA" w:rsidRPr="00330232">
        <w:rPr>
          <w:rFonts w:ascii="Times New Roman" w:hAnsi="Times New Roman"/>
          <w:sz w:val="24"/>
          <w:szCs w:val="24"/>
        </w:rPr>
        <w:t xml:space="preserve">запроса цен может осуществляться, если предметом закупки является поставка товаров, выполнение работ, оказание услуг, для которых есть функционирующий рынок, а максимальная цена договора составляет не более 100 000 рублей. </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lastRenderedPageBreak/>
        <w:t xml:space="preserve">3.7. Выбор поставщика (подрядчика, исполнителя) путем проведения запроса предложений может осуществляться, если предметом закупки является поставка товаров, выполнение работ, оказание услуг, начальная (максимальная) цена договора не превышает 100 000 рублей, а сложность продукции, работ, услуг или условий поставки, выполнения работ, оказания услуг не допускают проведения запроса цен. </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3.8. Под сложной продукцией понимается продукция, в отношении которой выполняется хотя бы одно их трех условий (при ее закупке): </w:t>
      </w:r>
    </w:p>
    <w:p w:rsid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а) Заказчик не может однозначно описать требования к закупаемой продукции; </w:t>
      </w:r>
    </w:p>
    <w:p w:rsidR="004E33AA" w:rsidRPr="00330232" w:rsidRDefault="00995A04" w:rsidP="00330232">
      <w:pPr>
        <w:spacing w:after="0"/>
        <w:ind w:left="-567" w:right="-284"/>
        <w:jc w:val="both"/>
        <w:rPr>
          <w:rFonts w:ascii="Times New Roman" w:hAnsi="Times New Roman"/>
          <w:sz w:val="24"/>
          <w:szCs w:val="24"/>
        </w:rPr>
      </w:pPr>
      <w:r>
        <w:rPr>
          <w:rFonts w:ascii="Times New Roman" w:hAnsi="Times New Roman"/>
          <w:sz w:val="24"/>
          <w:szCs w:val="24"/>
        </w:rPr>
        <w:t>б</w:t>
      </w:r>
      <w:r w:rsidR="004E33AA" w:rsidRPr="00330232">
        <w:rPr>
          <w:rFonts w:ascii="Times New Roman" w:hAnsi="Times New Roman"/>
          <w:sz w:val="24"/>
          <w:szCs w:val="24"/>
        </w:rPr>
        <w:t xml:space="preserve">) ожидаются предложения инновационных решений; </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в) высоко вероятные или неприемлемо большие потери от неисполнения или ненадлежащего исполнения заключаемого договора (например, многократно превосходящие цену закупаемых товаров, работ, услуг).</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3.9. Выбор поставщика (подрядчика, исполнителя) путем проведения аукциона может осуществляться, если предметом закупки является простая и (или) стандартно сопоставимая продукция и единственным критерием оценки предложений участников закупки является цена договора. Аукцион может проводится в электронной форме. Аукцион в электронной форме - это аукцион, проведение которого обеспечивается оператором электронной площадки на сайте в</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информационно-телекоммуникационной сети "Интернет". </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3.10. Выбор поставщика (подрядчика, исполнителя) путем проведения конкурса может осуществляться, если предметом закупки не является простая и (или) стандартно сопоставимая продукция (товары, работы, услуги), первоочередное значение придается оценке квалификации и опыту поставщиков (подрядчиков, исполнителей) либо иным условиям поставки товаров (выполнения работ, оказания услуг. </w:t>
      </w:r>
    </w:p>
    <w:p w:rsidR="004E33AA"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3.11. При закупке товаров, работ, услуг путем проведения торгов (конкурса или аукциона) могут выделяться лоты, в отношении которых в извещении о проведении конкурса, аукциона, в конкурсной документации, аукционной документации отдельно указываются предмет, сведения о начальной (максимальной) цене, сроки и иные условия поставки товаров, выполнения работ или оказания услуг. Участник закупки подает заявку на участие в конкурсе, аукционе в отношении определенного лота. В отношении каждого лота заключается отдельный договор. </w:t>
      </w:r>
    </w:p>
    <w:p w:rsidR="00F0539B" w:rsidRPr="00330232" w:rsidRDefault="004E33AA" w:rsidP="00330232">
      <w:pPr>
        <w:spacing w:after="0"/>
        <w:ind w:left="-567" w:right="-284"/>
        <w:jc w:val="both"/>
        <w:rPr>
          <w:rFonts w:ascii="Times New Roman" w:hAnsi="Times New Roman"/>
          <w:sz w:val="24"/>
          <w:szCs w:val="24"/>
        </w:rPr>
      </w:pPr>
      <w:r w:rsidRPr="00330232">
        <w:rPr>
          <w:rFonts w:ascii="Times New Roman" w:hAnsi="Times New Roman"/>
          <w:sz w:val="24"/>
          <w:szCs w:val="24"/>
        </w:rPr>
        <w:t>3.12. Любой способ закупки, предусмотренный Положением о закупке, может проводиться в электронной форме с использованием электронной площадки. Осуществление закупки в электронной форме является обязательным, если Заказчиком закупается продукция, включенная в Перечень товаров, работ, услуг, закупка которых осуществляется</w:t>
      </w:r>
      <w:r w:rsidR="00F0539B" w:rsidRPr="00330232">
        <w:rPr>
          <w:rFonts w:ascii="Times New Roman" w:hAnsi="Times New Roman"/>
          <w:sz w:val="24"/>
          <w:szCs w:val="24"/>
        </w:rPr>
        <w:t>в электронной форме, утвержденный Правительством Российской Федерации от 21 июня 2012 года N 616. Правила и процедуры проведения закупки с использованием электронной площадки устанавливаются регламентом работы электронной площадки и соглашением, заключенным между Заказчиком и оператором электронной площадки.</w:t>
      </w:r>
    </w:p>
    <w:p w:rsidR="00330232" w:rsidRPr="00330232" w:rsidRDefault="00F0539B" w:rsidP="00995A04">
      <w:pPr>
        <w:spacing w:after="0"/>
        <w:ind w:left="-567" w:right="-284"/>
        <w:jc w:val="both"/>
        <w:rPr>
          <w:rFonts w:ascii="Times New Roman" w:hAnsi="Times New Roman"/>
          <w:sz w:val="24"/>
          <w:szCs w:val="24"/>
        </w:rPr>
      </w:pPr>
      <w:r w:rsidRPr="00330232">
        <w:rPr>
          <w:rFonts w:ascii="Times New Roman" w:hAnsi="Times New Roman"/>
          <w:sz w:val="24"/>
          <w:szCs w:val="24"/>
        </w:rPr>
        <w:t>3.13. Процедуры закупки могут проводиться Заказчиком в закрытой форме (далее - закрытые процедуры закупки) в соответствии с условиями, установленными Положением о закупке.</w:t>
      </w:r>
    </w:p>
    <w:p w:rsidR="00465C03" w:rsidRPr="00995A04" w:rsidRDefault="00330232" w:rsidP="00330232">
      <w:pPr>
        <w:spacing w:after="0"/>
        <w:ind w:left="-567" w:right="-284"/>
        <w:jc w:val="both"/>
        <w:rPr>
          <w:rFonts w:ascii="Times New Roman" w:hAnsi="Times New Roman"/>
          <w:b/>
          <w:sz w:val="24"/>
          <w:szCs w:val="24"/>
        </w:rPr>
      </w:pPr>
      <w:r w:rsidRPr="00995A04">
        <w:rPr>
          <w:rFonts w:ascii="Times New Roman" w:hAnsi="Times New Roman"/>
          <w:b/>
          <w:sz w:val="24"/>
          <w:szCs w:val="24"/>
        </w:rPr>
        <w:t>4</w:t>
      </w:r>
      <w:r w:rsidR="00465C03" w:rsidRPr="00995A04">
        <w:rPr>
          <w:rFonts w:ascii="Times New Roman" w:hAnsi="Times New Roman"/>
          <w:b/>
          <w:sz w:val="24"/>
          <w:szCs w:val="24"/>
        </w:rPr>
        <w:t xml:space="preserve">. Требования к участникам закупки </w:t>
      </w:r>
    </w:p>
    <w:p w:rsidR="00465C03" w:rsidRPr="00330232" w:rsidRDefault="00465C03" w:rsidP="00330232">
      <w:pPr>
        <w:spacing w:after="0"/>
        <w:ind w:left="-567" w:right="-284"/>
        <w:jc w:val="both"/>
        <w:rPr>
          <w:rFonts w:ascii="Times New Roman" w:hAnsi="Times New Roman"/>
          <w:sz w:val="24"/>
          <w:szCs w:val="24"/>
        </w:rPr>
      </w:pPr>
      <w:r w:rsidRPr="00330232">
        <w:rPr>
          <w:rFonts w:ascii="Times New Roman" w:hAnsi="Times New Roman"/>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w:t>
      </w:r>
      <w:r w:rsidR="00F0539B" w:rsidRPr="00330232">
        <w:rPr>
          <w:rFonts w:ascii="Times New Roman" w:hAnsi="Times New Roman"/>
          <w:sz w:val="24"/>
          <w:szCs w:val="24"/>
        </w:rPr>
        <w:t>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465C03" w:rsidRPr="00330232" w:rsidRDefault="00995A04" w:rsidP="00330232">
      <w:pPr>
        <w:spacing w:after="0"/>
        <w:ind w:left="-567" w:right="-284"/>
        <w:jc w:val="both"/>
        <w:rPr>
          <w:rFonts w:ascii="Times New Roman" w:hAnsi="Times New Roman"/>
          <w:sz w:val="24"/>
          <w:szCs w:val="24"/>
        </w:rPr>
      </w:pPr>
      <w:r>
        <w:rPr>
          <w:rFonts w:ascii="Times New Roman" w:hAnsi="Times New Roman"/>
          <w:sz w:val="24"/>
          <w:szCs w:val="24"/>
        </w:rPr>
        <w:t>4.</w:t>
      </w:r>
      <w:r w:rsidR="00465C03" w:rsidRPr="00330232">
        <w:rPr>
          <w:rFonts w:ascii="Times New Roman" w:hAnsi="Times New Roman"/>
          <w:sz w:val="24"/>
          <w:szCs w:val="24"/>
        </w:rPr>
        <w:t>2</w:t>
      </w:r>
      <w:r w:rsidR="00F0539B" w:rsidRPr="00330232">
        <w:rPr>
          <w:rFonts w:ascii="Times New Roman" w:hAnsi="Times New Roman"/>
          <w:sz w:val="24"/>
          <w:szCs w:val="24"/>
        </w:rPr>
        <w:t>. К участникам закупки предъявляются следующие обязательные требования:</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lastRenderedPageBreak/>
        <w:t>1)</w:t>
      </w:r>
      <w:r w:rsidR="00995A04">
        <w:rPr>
          <w:rFonts w:ascii="Times New Roman" w:hAnsi="Times New Roman"/>
          <w:sz w:val="24"/>
          <w:szCs w:val="24"/>
        </w:rPr>
        <w:t xml:space="preserve"> </w:t>
      </w:r>
      <w:r w:rsidRPr="00330232">
        <w:rPr>
          <w:rFonts w:ascii="Times New Roman" w:hAnsi="Times New Roman"/>
          <w:sz w:val="24"/>
          <w:szCs w:val="24"/>
        </w:rPr>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2) правомочность участника закупки заключать договор;</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3)</w:t>
      </w:r>
      <w:r w:rsidR="00995A04">
        <w:rPr>
          <w:rFonts w:ascii="Times New Roman" w:hAnsi="Times New Roman"/>
          <w:sz w:val="24"/>
          <w:szCs w:val="24"/>
        </w:rPr>
        <w:t xml:space="preserve"> </w:t>
      </w:r>
      <w:r w:rsidRPr="00330232">
        <w:rPr>
          <w:rFonts w:ascii="Times New Roman" w:hAnsi="Times New Roman"/>
          <w:sz w:val="24"/>
          <w:szCs w:val="24"/>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 </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4)неприостановлениедеятельности участника закупки в порядке, предусмотренном Кодексом Российской Федерации об административных правонарушениях; </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F0539B"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6)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являющихся предметом осуществляемой закупки, и административного наказания в виде дисквалификации; </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7) отсутствие сведений об участнике закупки в реестре недобросовестных поставщиков, предусмотренном Федеральным законом от 18 июля 2011 года N 223-ФЗ "О закупках товаров, работ, услуг отдельными видами юридических лиц" (далее - Закон N 223-ФЗ); 8) отсутствие сведений об участниках закупки в реестре недобросовестных поставщиков, предусмотренном Федеральным законом от 5 апреля 2013 годаИ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465C03" w:rsidRPr="00330232" w:rsidRDefault="00465C03" w:rsidP="00330232">
      <w:pPr>
        <w:spacing w:after="0"/>
        <w:ind w:left="-567" w:right="-284"/>
        <w:jc w:val="both"/>
        <w:rPr>
          <w:rFonts w:ascii="Times New Roman" w:hAnsi="Times New Roman"/>
          <w:sz w:val="24"/>
          <w:szCs w:val="24"/>
        </w:rPr>
      </w:pPr>
      <w:r w:rsidRPr="00330232">
        <w:rPr>
          <w:rFonts w:ascii="Times New Roman" w:hAnsi="Times New Roman"/>
          <w:sz w:val="24"/>
          <w:szCs w:val="24"/>
        </w:rPr>
        <w:t>4.3</w:t>
      </w:r>
      <w:r w:rsidR="00F0539B" w:rsidRPr="00330232">
        <w:rPr>
          <w:rFonts w:ascii="Times New Roman" w:hAnsi="Times New Roman"/>
          <w:sz w:val="24"/>
          <w:szCs w:val="24"/>
        </w:rPr>
        <w:t xml:space="preserve">. К участникам закупки Заказчик вправе предъявить иные дополнительные квалификационные требования в зависимости от предмета закупки, в том числе: </w:t>
      </w:r>
    </w:p>
    <w:p w:rsidR="00465C03" w:rsidRPr="00330232" w:rsidRDefault="00F0539B" w:rsidP="00330232">
      <w:pPr>
        <w:spacing w:after="0"/>
        <w:ind w:left="-567" w:right="-284"/>
        <w:jc w:val="both"/>
        <w:rPr>
          <w:rFonts w:ascii="Times New Roman" w:hAnsi="Times New Roman"/>
          <w:sz w:val="24"/>
          <w:szCs w:val="24"/>
        </w:rPr>
      </w:pPr>
      <w:r w:rsidRPr="00330232">
        <w:rPr>
          <w:rFonts w:ascii="Times New Roman" w:hAnsi="Times New Roman"/>
          <w:sz w:val="24"/>
          <w:szCs w:val="24"/>
        </w:rPr>
        <w:t>1) наличие финансовых, материальных средств, а также иных возможностей (ресурсов), необходимых для выполнения условий договора;</w:t>
      </w:r>
    </w:p>
    <w:p w:rsidR="00330232" w:rsidRPr="00330232" w:rsidRDefault="00F0539B" w:rsidP="00995A04">
      <w:pPr>
        <w:spacing w:after="0"/>
        <w:ind w:left="-567" w:right="-284"/>
        <w:jc w:val="both"/>
        <w:rPr>
          <w:rFonts w:ascii="Times New Roman" w:hAnsi="Times New Roman"/>
          <w:sz w:val="24"/>
          <w:szCs w:val="24"/>
        </w:rPr>
      </w:pPr>
      <w:r w:rsidRPr="00330232">
        <w:rPr>
          <w:rFonts w:ascii="Times New Roman" w:hAnsi="Times New Roman"/>
          <w:sz w:val="24"/>
          <w:szCs w:val="24"/>
        </w:rPr>
        <w:t xml:space="preserve"> 2) положительная деловая репутация, наличие опыта осуществления поставок, выполнения работ или оказания услуг. При установлении указанных требований Заказчик обязан определить конкретные единицы их изменения.</w:t>
      </w:r>
    </w:p>
    <w:p w:rsidR="00151B9C" w:rsidRPr="00995A04" w:rsidRDefault="00330232" w:rsidP="00330232">
      <w:pPr>
        <w:spacing w:after="0"/>
        <w:ind w:left="-567" w:right="-284"/>
        <w:jc w:val="both"/>
        <w:rPr>
          <w:rFonts w:ascii="Times New Roman" w:hAnsi="Times New Roman"/>
          <w:b/>
          <w:sz w:val="24"/>
          <w:szCs w:val="24"/>
        </w:rPr>
      </w:pPr>
      <w:r w:rsidRPr="00995A04">
        <w:rPr>
          <w:rFonts w:ascii="Times New Roman" w:hAnsi="Times New Roman"/>
          <w:b/>
          <w:sz w:val="24"/>
          <w:szCs w:val="24"/>
        </w:rPr>
        <w:t>5</w:t>
      </w:r>
      <w:r w:rsidR="00151B9C" w:rsidRPr="00995A04">
        <w:rPr>
          <w:rFonts w:ascii="Times New Roman" w:hAnsi="Times New Roman"/>
          <w:b/>
          <w:sz w:val="24"/>
          <w:szCs w:val="24"/>
        </w:rPr>
        <w:t>. Содержание извещения о закупке и документации о закупке</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5.1. В извещении о закупке указываются следующие сведения: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1) способ закупки (конкурс, аукцион или иной предусмотренный Положением о закупке способ), включая форму закупки (открытая или закрытая);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2) наименование, место нахождения, почтовый адрес, адрес электронной почты, номер контактного телефона Заказчика;</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lastRenderedPageBreak/>
        <w:t>3) предмет договора с указанием количества поставляемого товара, объема выполняемых работ, оказываемых услуг;</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4) место поставки товара, выполнения работ, оказания услуг;</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5) сведения о начальной цене договора (цене лота);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7) место и дата рассмотрения предложений (заявок) участников закупки и подведения итогов закупки;</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8) сведения о праве Заказчика отказаться от проведения процедуры закупки;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5.2. В случае проведения многолотового конкурса или аукциона в отношении каждого лота в извещении о закупке отдельно указываются предмет, сведения о начальной цене, сроки и иные условия закупки.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5.3. В документации о закупке указываются следующие сведения:</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995A04"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2) требования к содержанию, форме, оформлению и составу заявки на участие в закупке;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количественных и качественных характеристик, требования к описанию участниками закупки выполняемой работы, оказываемой услуги;</w:t>
      </w:r>
    </w:p>
    <w:p w:rsidR="00151B9C"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4</w:t>
      </w:r>
      <w:r w:rsidR="00151B9C" w:rsidRPr="00330232">
        <w:rPr>
          <w:rFonts w:ascii="Times New Roman" w:hAnsi="Times New Roman"/>
          <w:sz w:val="24"/>
          <w:szCs w:val="24"/>
        </w:rPr>
        <w:t>) заключается договор на поставку товара, выполнение работ или оказание услуг, осуществляемых Заказчиком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 либо осуществляемых Заказчиком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151B9C"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5</w:t>
      </w:r>
      <w:r w:rsidR="00151B9C" w:rsidRPr="00330232">
        <w:rPr>
          <w:rFonts w:ascii="Times New Roman" w:hAnsi="Times New Roman"/>
          <w:sz w:val="24"/>
          <w:szCs w:val="24"/>
        </w:rPr>
        <w:t>) 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 в том числе в случаях:</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а) осуществления закупки услуг фиксированной и мобильной связи в связи с наличием существующей у Заказчика номерной емкости конкретного оператора связи;</w:t>
      </w:r>
    </w:p>
    <w:p w:rsidR="00F8459F" w:rsidRDefault="00151B9C" w:rsidP="00F8459F">
      <w:pPr>
        <w:spacing w:after="0"/>
        <w:ind w:left="-567" w:right="-284"/>
        <w:jc w:val="both"/>
        <w:rPr>
          <w:rFonts w:ascii="Times New Roman" w:hAnsi="Times New Roman"/>
          <w:sz w:val="24"/>
          <w:szCs w:val="24"/>
        </w:rPr>
      </w:pPr>
      <w:r w:rsidRPr="00330232">
        <w:rPr>
          <w:rFonts w:ascii="Times New Roman" w:hAnsi="Times New Roman"/>
          <w:sz w:val="24"/>
          <w:szCs w:val="24"/>
        </w:rPr>
        <w:t>б) осуществления 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151B9C" w:rsidRPr="00330232" w:rsidRDefault="00151B9C" w:rsidP="00F8459F">
      <w:pPr>
        <w:spacing w:after="0"/>
        <w:ind w:left="-567" w:right="-284"/>
        <w:jc w:val="both"/>
        <w:rPr>
          <w:rFonts w:ascii="Times New Roman" w:hAnsi="Times New Roman"/>
          <w:sz w:val="24"/>
          <w:szCs w:val="24"/>
        </w:rPr>
      </w:pPr>
      <w:r w:rsidRPr="00330232">
        <w:rPr>
          <w:rFonts w:ascii="Times New Roman" w:hAnsi="Times New Roman"/>
          <w:sz w:val="24"/>
          <w:szCs w:val="24"/>
        </w:rPr>
        <w:t xml:space="preserve">в) осуществления закупки печатных и электронных изданий определенных авторов, оказание услуг 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 </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г) 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w:t>
      </w:r>
      <w:r w:rsidRPr="00330232">
        <w:rPr>
          <w:rFonts w:ascii="Times New Roman" w:hAnsi="Times New Roman"/>
          <w:sz w:val="24"/>
          <w:szCs w:val="24"/>
        </w:rPr>
        <w:lastRenderedPageBreak/>
        <w:t>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151B9C"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6</w:t>
      </w:r>
      <w:r w:rsidR="00151B9C" w:rsidRPr="00330232">
        <w:rPr>
          <w:rFonts w:ascii="Times New Roman" w:hAnsi="Times New Roman"/>
          <w:sz w:val="24"/>
          <w:szCs w:val="24"/>
        </w:rPr>
        <w:t xml:space="preserve">) существует срочная потребность в продукции и проведение процедур торгов или использование иного способа закупки по причине отсутствия времени является нецелесообразным при условии, что обстоятельства, обусловившие срочность, не являются результатом медлительности со стороны Заказчика; </w:t>
      </w:r>
    </w:p>
    <w:p w:rsidR="00151B9C"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7</w:t>
      </w:r>
      <w:r w:rsidR="00151B9C" w:rsidRPr="00330232">
        <w:rPr>
          <w:rFonts w:ascii="Times New Roman" w:hAnsi="Times New Roman"/>
          <w:sz w:val="24"/>
          <w:szCs w:val="24"/>
        </w:rPr>
        <w:t>) Заказчик, ранее закупив продукцию у какого-либо поставщика (подрядчика, исполнителя), определяет, что у того же поставщика (подрядчика, исполнителя) должны быть произведены дополнительные закупки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 непригодность продукции, альтернативной рассматриваемой;</w:t>
      </w:r>
    </w:p>
    <w:p w:rsidR="00151B9C"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8</w:t>
      </w:r>
      <w:r w:rsidR="00151B9C" w:rsidRPr="00330232">
        <w:rPr>
          <w:rFonts w:ascii="Times New Roman" w:hAnsi="Times New Roman"/>
          <w:sz w:val="24"/>
          <w:szCs w:val="24"/>
        </w:rPr>
        <w:t xml:space="preserve">)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 </w:t>
      </w:r>
      <w:r>
        <w:rPr>
          <w:rFonts w:ascii="Times New Roman" w:hAnsi="Times New Roman"/>
          <w:sz w:val="24"/>
          <w:szCs w:val="24"/>
        </w:rPr>
        <w:t>9</w:t>
      </w:r>
      <w:r w:rsidR="00151B9C" w:rsidRPr="00330232">
        <w:rPr>
          <w:rFonts w:ascii="Times New Roman" w:hAnsi="Times New Roman"/>
          <w:sz w:val="24"/>
          <w:szCs w:val="24"/>
        </w:rPr>
        <w:t>) заключается договор аренды недвижимого имущества;</w:t>
      </w:r>
    </w:p>
    <w:p w:rsidR="00151B9C"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10</w:t>
      </w:r>
      <w:r w:rsidR="00151B9C" w:rsidRPr="00330232">
        <w:rPr>
          <w:rFonts w:ascii="Times New Roman" w:hAnsi="Times New Roman"/>
          <w:sz w:val="24"/>
          <w:szCs w:val="24"/>
        </w:rPr>
        <w:t>) заключается договор с оператором электронной площадки в целях обеспечения проведения процедур закупок в электронной форме в соответствии с Положением о закупке заключается договор на выполнение работ (оказание услуг) с штатными работниками Заказчика, студентами и аспирантами Заказчика (включается при необходимости);</w:t>
      </w:r>
    </w:p>
    <w:p w:rsidR="00151B9C" w:rsidRPr="00330232" w:rsidRDefault="00B648D0" w:rsidP="00330232">
      <w:pPr>
        <w:spacing w:after="0"/>
        <w:ind w:left="-567" w:right="-284"/>
        <w:jc w:val="both"/>
        <w:rPr>
          <w:rFonts w:ascii="Times New Roman" w:hAnsi="Times New Roman"/>
          <w:sz w:val="24"/>
          <w:szCs w:val="24"/>
        </w:rPr>
      </w:pPr>
      <w:r w:rsidRPr="00330232">
        <w:rPr>
          <w:rFonts w:ascii="Times New Roman" w:hAnsi="Times New Roman"/>
          <w:sz w:val="24"/>
          <w:szCs w:val="24"/>
        </w:rPr>
        <w:t>1</w:t>
      </w:r>
      <w:r w:rsidR="002E497F">
        <w:rPr>
          <w:rFonts w:ascii="Times New Roman" w:hAnsi="Times New Roman"/>
          <w:sz w:val="24"/>
          <w:szCs w:val="24"/>
        </w:rPr>
        <w:t>1</w:t>
      </w:r>
      <w:r w:rsidR="00151B9C" w:rsidRPr="00330232">
        <w:rPr>
          <w:rFonts w:ascii="Times New Roman" w:hAnsi="Times New Roman"/>
          <w:sz w:val="24"/>
          <w:szCs w:val="24"/>
        </w:rPr>
        <w:t>) осуществляется закупка услуг по профессиональной подготовке, переподготовке, повышению квалификации, участию в семинарах, конференциях, тренингах и прочих мероприятиях, направленных на обучение и развитие работников Заказчика;</w:t>
      </w:r>
    </w:p>
    <w:p w:rsidR="00151B9C" w:rsidRPr="00330232" w:rsidRDefault="00B648D0"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1</w:t>
      </w:r>
      <w:r w:rsidR="002E497F">
        <w:rPr>
          <w:rFonts w:ascii="Times New Roman" w:hAnsi="Times New Roman"/>
          <w:sz w:val="24"/>
          <w:szCs w:val="24"/>
        </w:rPr>
        <w:t>2</w:t>
      </w:r>
      <w:r w:rsidR="00151B9C" w:rsidRPr="00330232">
        <w:rPr>
          <w:rFonts w:ascii="Times New Roman" w:hAnsi="Times New Roman"/>
          <w:sz w:val="24"/>
          <w:szCs w:val="24"/>
        </w:rPr>
        <w:t>) осуществляется закупка на оказание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p>
    <w:p w:rsidR="00072A77" w:rsidRPr="00330232" w:rsidRDefault="00B648D0" w:rsidP="00330232">
      <w:pPr>
        <w:spacing w:after="0"/>
        <w:ind w:left="-567" w:right="-284"/>
        <w:jc w:val="both"/>
        <w:rPr>
          <w:rFonts w:ascii="Times New Roman" w:hAnsi="Times New Roman"/>
          <w:sz w:val="24"/>
          <w:szCs w:val="24"/>
        </w:rPr>
      </w:pPr>
      <w:r w:rsidRPr="00330232">
        <w:rPr>
          <w:rFonts w:ascii="Times New Roman" w:hAnsi="Times New Roman"/>
          <w:sz w:val="24"/>
          <w:szCs w:val="24"/>
        </w:rPr>
        <w:t>1</w:t>
      </w:r>
      <w:r w:rsidR="002E497F">
        <w:rPr>
          <w:rFonts w:ascii="Times New Roman" w:hAnsi="Times New Roman"/>
          <w:sz w:val="24"/>
          <w:szCs w:val="24"/>
        </w:rPr>
        <w:t>3</w:t>
      </w:r>
      <w:r w:rsidR="00151B9C" w:rsidRPr="00330232">
        <w:rPr>
          <w:rFonts w:ascii="Times New Roman" w:hAnsi="Times New Roman"/>
          <w:sz w:val="24"/>
          <w:szCs w:val="24"/>
        </w:rPr>
        <w:t>) в договоре, по которому Заказчик выступает в качестве исполнителя, определен конкретный поставщик, исполнитель, подрядчик соответственно товаров, работ, услуг.</w:t>
      </w:r>
    </w:p>
    <w:p w:rsidR="00B648D0"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Закупка путем проведения запроса цен</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5.4</w:t>
      </w:r>
      <w:r w:rsidR="00151B9C" w:rsidRPr="00330232">
        <w:rPr>
          <w:rFonts w:ascii="Times New Roman" w:hAnsi="Times New Roman"/>
          <w:sz w:val="24"/>
          <w:szCs w:val="24"/>
        </w:rPr>
        <w:t>. Информация о проведении запроса цен, включая извещение о проведении запроса цен, документацию о запросе цен, проект договора размещается Заказчиком на официальном сайте не менее чем за 30 дней до установленного в документации о запросе цен дня окончания подачи заявок на участие в запросе цен.</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5.5.</w:t>
      </w:r>
      <w:r w:rsidR="00F8459F">
        <w:rPr>
          <w:rFonts w:ascii="Times New Roman" w:hAnsi="Times New Roman"/>
          <w:sz w:val="24"/>
          <w:szCs w:val="24"/>
        </w:rPr>
        <w:t xml:space="preserve"> </w:t>
      </w:r>
      <w:r w:rsidR="00151B9C" w:rsidRPr="00330232">
        <w:rPr>
          <w:rFonts w:ascii="Times New Roman" w:hAnsi="Times New Roman"/>
          <w:sz w:val="24"/>
          <w:szCs w:val="24"/>
        </w:rPr>
        <w:t xml:space="preserve"> В случае внесения изменений в извещение о проведении запроса цен, документацию о запросе цен срок подачи заявок должен быть продлен Заказчиком так, чтобы со дня размещения на официальном сайте внесенных в извещение о проведении запроса цен, документацию о запросе цен изменений до даты окончания подачи заявок на участие в запросе цен срок составлял не менее чем 40 дней.</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F8459F">
        <w:rPr>
          <w:rFonts w:ascii="Times New Roman" w:hAnsi="Times New Roman"/>
          <w:sz w:val="24"/>
          <w:szCs w:val="24"/>
        </w:rPr>
        <w:t>6</w:t>
      </w:r>
      <w:r w:rsidR="00151B9C" w:rsidRPr="00330232">
        <w:rPr>
          <w:rFonts w:ascii="Times New Roman" w:hAnsi="Times New Roman"/>
          <w:sz w:val="24"/>
          <w:szCs w:val="24"/>
        </w:rPr>
        <w:t xml:space="preserve">. Заявка на участие в запросе цен должна содержать сведения, указанные Заказчиком </w:t>
      </w:r>
      <w:r w:rsidRPr="00330232">
        <w:rPr>
          <w:rFonts w:ascii="Times New Roman" w:hAnsi="Times New Roman"/>
          <w:sz w:val="24"/>
          <w:szCs w:val="24"/>
        </w:rPr>
        <w:t xml:space="preserve">в документации о запросе цен. </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F8459F">
        <w:rPr>
          <w:rFonts w:ascii="Times New Roman" w:hAnsi="Times New Roman"/>
          <w:sz w:val="24"/>
          <w:szCs w:val="24"/>
        </w:rPr>
        <w:t>7</w:t>
      </w:r>
      <w:r w:rsidRPr="00330232">
        <w:rPr>
          <w:rFonts w:ascii="Times New Roman" w:hAnsi="Times New Roman"/>
          <w:sz w:val="24"/>
          <w:szCs w:val="24"/>
        </w:rPr>
        <w:t>.</w:t>
      </w:r>
      <w:r w:rsidR="00F8459F">
        <w:rPr>
          <w:rFonts w:ascii="Times New Roman" w:hAnsi="Times New Roman"/>
          <w:sz w:val="24"/>
          <w:szCs w:val="24"/>
        </w:rPr>
        <w:t xml:space="preserve"> </w:t>
      </w:r>
      <w:r w:rsidR="00151B9C" w:rsidRPr="00330232">
        <w:rPr>
          <w:rFonts w:ascii="Times New Roman" w:hAnsi="Times New Roman"/>
          <w:sz w:val="24"/>
          <w:szCs w:val="24"/>
        </w:rPr>
        <w:t xml:space="preserve"> Заявка на участие в запросе цен подается участником закупки в письменной форме.</w:t>
      </w:r>
    </w:p>
    <w:p w:rsidR="002E497F"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F8459F">
        <w:rPr>
          <w:rFonts w:ascii="Times New Roman" w:hAnsi="Times New Roman"/>
          <w:sz w:val="24"/>
          <w:szCs w:val="24"/>
        </w:rPr>
        <w:t>8</w:t>
      </w:r>
      <w:r w:rsidRPr="00330232">
        <w:rPr>
          <w:rFonts w:ascii="Times New Roman" w:hAnsi="Times New Roman"/>
          <w:sz w:val="24"/>
          <w:szCs w:val="24"/>
        </w:rPr>
        <w:t>.</w:t>
      </w:r>
      <w:r w:rsidR="00F8459F">
        <w:rPr>
          <w:rFonts w:ascii="Times New Roman" w:hAnsi="Times New Roman"/>
          <w:sz w:val="24"/>
          <w:szCs w:val="24"/>
        </w:rPr>
        <w:t xml:space="preserve"> </w:t>
      </w:r>
      <w:r w:rsidR="00151B9C" w:rsidRPr="00330232">
        <w:rPr>
          <w:rFonts w:ascii="Times New Roman" w:hAnsi="Times New Roman"/>
          <w:sz w:val="24"/>
          <w:szCs w:val="24"/>
        </w:rPr>
        <w:t>Комиссия в течение одного рабочего дня, следующего за днем окончания срока подачи заявок на участие в запросе цен, рассматривает заявки на соответствие их требованиям, установленным в извещении и документации о проведении запроса ц</w:t>
      </w:r>
      <w:r w:rsidRPr="00330232">
        <w:rPr>
          <w:rFonts w:ascii="Times New Roman" w:hAnsi="Times New Roman"/>
          <w:sz w:val="24"/>
          <w:szCs w:val="24"/>
        </w:rPr>
        <w:t xml:space="preserve">ен, и оценивает такие заявки. </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lastRenderedPageBreak/>
        <w:t>5.</w:t>
      </w:r>
      <w:r w:rsidR="002E497F">
        <w:rPr>
          <w:rFonts w:ascii="Times New Roman" w:hAnsi="Times New Roman"/>
          <w:sz w:val="24"/>
          <w:szCs w:val="24"/>
        </w:rPr>
        <w:t>9</w:t>
      </w:r>
      <w:r w:rsidR="00151B9C" w:rsidRPr="00330232">
        <w:rPr>
          <w:rFonts w:ascii="Times New Roman" w:hAnsi="Times New Roman"/>
          <w:sz w:val="24"/>
          <w:szCs w:val="24"/>
        </w:rPr>
        <w:t xml:space="preserve">. Победителем в проведении запроса цен признается участник закупки, соответствующий требованиям документации о проведении запроса цен и предложивший самую низкую цену договора. Если предложения о цене договора, содержащиеся в заявках на участие в запросе цен, совпадают, победителем признается участник закупки, заявка которого была получена Заказчиком раньше остальных заявок. </w:t>
      </w:r>
    </w:p>
    <w:p w:rsidR="00151B9C"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2E497F">
        <w:rPr>
          <w:rFonts w:ascii="Times New Roman" w:hAnsi="Times New Roman"/>
          <w:sz w:val="24"/>
          <w:szCs w:val="24"/>
        </w:rPr>
        <w:t>10</w:t>
      </w:r>
      <w:r w:rsidR="00151B9C" w:rsidRPr="00330232">
        <w:rPr>
          <w:rFonts w:ascii="Times New Roman" w:hAnsi="Times New Roman"/>
          <w:sz w:val="24"/>
          <w:szCs w:val="24"/>
        </w:rPr>
        <w:t>. Результаты рассмотрения и оценки заявок на участие в запросе цен оформляются протоколом, который подписывается всеми членами комиссии, представителем Заказчика и размещается Заказчиком на официальном сайте не позднее чем через три дня со дня подписания такого протокола.</w:t>
      </w:r>
    </w:p>
    <w:p w:rsidR="00072A77"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Закупка путем проведения запроса предложений </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5.1</w:t>
      </w:r>
      <w:r w:rsidR="002E497F">
        <w:rPr>
          <w:rFonts w:ascii="Times New Roman" w:hAnsi="Times New Roman"/>
          <w:sz w:val="24"/>
          <w:szCs w:val="24"/>
        </w:rPr>
        <w:t>1</w:t>
      </w:r>
      <w:r w:rsidR="00151B9C" w:rsidRPr="00330232">
        <w:rPr>
          <w:rFonts w:ascii="Times New Roman" w:hAnsi="Times New Roman"/>
          <w:sz w:val="24"/>
          <w:szCs w:val="24"/>
        </w:rPr>
        <w:t xml:space="preserve">. Информация о проведении запроса предложений, включая извещение о проведении запроса предложений, документацию о запросе предложений, проект договора размещается Заказчиком на официальном сайте не менее чем за 30 дней до установленного в документации о запросе предложений дня окончания подачи заявок на участие в запросе предложений. </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5.1</w:t>
      </w:r>
      <w:r w:rsidR="002E497F">
        <w:rPr>
          <w:rFonts w:ascii="Times New Roman" w:hAnsi="Times New Roman"/>
          <w:sz w:val="24"/>
          <w:szCs w:val="24"/>
        </w:rPr>
        <w:t>2</w:t>
      </w:r>
      <w:r w:rsidRPr="00330232">
        <w:rPr>
          <w:rFonts w:ascii="Times New Roman" w:hAnsi="Times New Roman"/>
          <w:sz w:val="24"/>
          <w:szCs w:val="24"/>
        </w:rPr>
        <w:t>.</w:t>
      </w:r>
      <w:r w:rsidR="00F8459F">
        <w:rPr>
          <w:rFonts w:ascii="Times New Roman" w:hAnsi="Times New Roman"/>
          <w:sz w:val="24"/>
          <w:szCs w:val="24"/>
        </w:rPr>
        <w:t xml:space="preserve"> </w:t>
      </w:r>
      <w:r w:rsidR="00151B9C" w:rsidRPr="00330232">
        <w:rPr>
          <w:rFonts w:ascii="Times New Roman" w:hAnsi="Times New Roman"/>
          <w:sz w:val="24"/>
          <w:szCs w:val="24"/>
        </w:rPr>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в запросе предложений срок со</w:t>
      </w:r>
      <w:r w:rsidRPr="00330232">
        <w:rPr>
          <w:rFonts w:ascii="Times New Roman" w:hAnsi="Times New Roman"/>
          <w:sz w:val="24"/>
          <w:szCs w:val="24"/>
        </w:rPr>
        <w:t xml:space="preserve">ставлял не менее чем 40 дней. </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5.1</w:t>
      </w:r>
      <w:r w:rsidR="002E497F">
        <w:rPr>
          <w:rFonts w:ascii="Times New Roman" w:hAnsi="Times New Roman"/>
          <w:sz w:val="24"/>
          <w:szCs w:val="24"/>
        </w:rPr>
        <w:t>3</w:t>
      </w:r>
      <w:r w:rsidR="00151B9C" w:rsidRPr="00330232">
        <w:rPr>
          <w:rFonts w:ascii="Times New Roman" w:hAnsi="Times New Roman"/>
          <w:sz w:val="24"/>
          <w:szCs w:val="24"/>
        </w:rPr>
        <w:t xml:space="preserve">. Заявка на участие в запросе предложений должна содержать сведения, указанные Заказчиком в документации о запросе предложений. </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5.1</w:t>
      </w:r>
      <w:r w:rsidR="002E497F">
        <w:rPr>
          <w:rFonts w:ascii="Times New Roman" w:hAnsi="Times New Roman"/>
          <w:sz w:val="24"/>
          <w:szCs w:val="24"/>
        </w:rPr>
        <w:t>4</w:t>
      </w:r>
      <w:r w:rsidR="00151B9C" w:rsidRPr="00330232">
        <w:rPr>
          <w:rFonts w:ascii="Times New Roman" w:hAnsi="Times New Roman"/>
          <w:sz w:val="24"/>
          <w:szCs w:val="24"/>
        </w:rPr>
        <w:t xml:space="preserve">. Заявка на участие в запросе предложений подается участником закупки в письменной форме. </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5.1</w:t>
      </w:r>
      <w:r w:rsidR="002E497F">
        <w:rPr>
          <w:rFonts w:ascii="Times New Roman" w:hAnsi="Times New Roman"/>
          <w:sz w:val="24"/>
          <w:szCs w:val="24"/>
        </w:rPr>
        <w:t>5</w:t>
      </w:r>
      <w:r w:rsidR="00072A77" w:rsidRPr="00330232">
        <w:rPr>
          <w:rFonts w:ascii="Times New Roman" w:hAnsi="Times New Roman"/>
          <w:sz w:val="24"/>
          <w:szCs w:val="24"/>
        </w:rPr>
        <w:t>.</w:t>
      </w:r>
      <w:r w:rsidR="00151B9C" w:rsidRPr="00330232">
        <w:rPr>
          <w:rFonts w:ascii="Times New Roman" w:hAnsi="Times New Roman"/>
          <w:sz w:val="24"/>
          <w:szCs w:val="24"/>
        </w:rPr>
        <w:t xml:space="preserve"> Комиссия в течение одного рабочего дня, следующего за днем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151B9C"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 xml:space="preserve"> 5.1</w:t>
      </w:r>
      <w:r w:rsidR="002E497F">
        <w:rPr>
          <w:rFonts w:ascii="Times New Roman" w:hAnsi="Times New Roman"/>
          <w:sz w:val="24"/>
          <w:szCs w:val="24"/>
        </w:rPr>
        <w:t>6</w:t>
      </w:r>
      <w:r w:rsidR="00072A77" w:rsidRPr="00330232">
        <w:rPr>
          <w:rFonts w:ascii="Times New Roman" w:hAnsi="Times New Roman"/>
          <w:sz w:val="24"/>
          <w:szCs w:val="24"/>
        </w:rPr>
        <w:t>.</w:t>
      </w:r>
      <w:r>
        <w:rPr>
          <w:rFonts w:ascii="Times New Roman" w:hAnsi="Times New Roman"/>
          <w:sz w:val="24"/>
          <w:szCs w:val="24"/>
        </w:rPr>
        <w:t xml:space="preserve"> </w:t>
      </w:r>
      <w:r w:rsidR="00151B9C" w:rsidRPr="00330232">
        <w:rPr>
          <w:rFonts w:ascii="Times New Roman" w:hAnsi="Times New Roman"/>
          <w:sz w:val="24"/>
          <w:szCs w:val="24"/>
        </w:rPr>
        <w:t>Оценка заявок на участие в запросе предложений осуществляются комиссией в целях выявления лучших условий исполнения договора в соответствии с критериями и в порядке,</w:t>
      </w:r>
    </w:p>
    <w:p w:rsidR="00072A77"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установленными документацией о запросе предложений на основании Порядка оценки заявок на участие в конкурсе и запросе предложений</w:t>
      </w:r>
      <w:r w:rsidR="00072A77" w:rsidRPr="00330232">
        <w:rPr>
          <w:rFonts w:ascii="Times New Roman" w:hAnsi="Times New Roman"/>
          <w:sz w:val="24"/>
          <w:szCs w:val="24"/>
        </w:rPr>
        <w:t>.</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 xml:space="preserve"> 5.1</w:t>
      </w:r>
      <w:r w:rsidR="002E497F">
        <w:rPr>
          <w:rFonts w:ascii="Times New Roman" w:hAnsi="Times New Roman"/>
          <w:sz w:val="24"/>
          <w:szCs w:val="24"/>
        </w:rPr>
        <w:t>7</w:t>
      </w:r>
      <w:r w:rsidR="00151B9C" w:rsidRPr="00330232">
        <w:rPr>
          <w:rFonts w:ascii="Times New Roman" w:hAnsi="Times New Roman"/>
          <w:sz w:val="24"/>
          <w:szCs w:val="24"/>
        </w:rPr>
        <w:t>. 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151B9C"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 xml:space="preserve"> 5.1</w:t>
      </w:r>
      <w:r w:rsidR="002E497F">
        <w:rPr>
          <w:rFonts w:ascii="Times New Roman" w:hAnsi="Times New Roman"/>
          <w:sz w:val="24"/>
          <w:szCs w:val="24"/>
        </w:rPr>
        <w:t>8</w:t>
      </w:r>
      <w:r w:rsidR="00072A77" w:rsidRPr="00330232">
        <w:rPr>
          <w:rFonts w:ascii="Times New Roman" w:hAnsi="Times New Roman"/>
          <w:sz w:val="24"/>
          <w:szCs w:val="24"/>
        </w:rPr>
        <w:t>.</w:t>
      </w:r>
      <w:r w:rsidR="00151B9C" w:rsidRPr="00330232">
        <w:rPr>
          <w:rFonts w:ascii="Times New Roman" w:hAnsi="Times New Roman"/>
          <w:sz w:val="24"/>
          <w:szCs w:val="24"/>
        </w:rPr>
        <w:t xml:space="preserve"> Результаты рассмотрения и оценки заявок на участие в запросе предложений оформляются протоколом, который подписывается всеми членами комиссии, представителем Заказчика и размещается Заказчиком на официальном сайте не позднее чем через три дня со дня подписания такого протокола.</w:t>
      </w:r>
    </w:p>
    <w:p w:rsidR="00072A77" w:rsidRPr="002E497F" w:rsidRDefault="00151B9C" w:rsidP="00330232">
      <w:pPr>
        <w:spacing w:after="0"/>
        <w:ind w:left="-567" w:right="-284"/>
        <w:jc w:val="both"/>
        <w:rPr>
          <w:rFonts w:ascii="Times New Roman" w:hAnsi="Times New Roman"/>
          <w:b/>
          <w:sz w:val="24"/>
          <w:szCs w:val="24"/>
        </w:rPr>
      </w:pPr>
      <w:r w:rsidRPr="002E497F">
        <w:rPr>
          <w:rFonts w:ascii="Times New Roman" w:hAnsi="Times New Roman"/>
          <w:b/>
          <w:sz w:val="24"/>
          <w:szCs w:val="24"/>
        </w:rPr>
        <w:t xml:space="preserve">Закупка путем проведения аукциона </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5.1</w:t>
      </w:r>
      <w:r w:rsidR="002E497F">
        <w:rPr>
          <w:rFonts w:ascii="Times New Roman" w:hAnsi="Times New Roman"/>
          <w:sz w:val="24"/>
          <w:szCs w:val="24"/>
        </w:rPr>
        <w:t>9</w:t>
      </w:r>
      <w:r w:rsidR="00151B9C" w:rsidRPr="00330232">
        <w:rPr>
          <w:rFonts w:ascii="Times New Roman" w:hAnsi="Times New Roman"/>
          <w:sz w:val="24"/>
          <w:szCs w:val="24"/>
        </w:rPr>
        <w:t>. Информация о проведении аукциона, включая извещение о проведении аукциона, аукционную документацию, проект договора, размещается Заказчиком на официальном сайте не менее чем за двадцать дней до установленного в аукционной документации дня окончания подачи заявок на участие в аукционе. 44. В случае внесения изменений в извещение о проведении аукциона, аукционную документацию срок подачи заявок должен быть продлен Заказчиком так, чтобы со дня размещения на официальном сайте внесенных в извещение о проведении аукциона, аукционную документацию изменений до даты окончания подачи заявок на участие в аукционе срок составлял не менее чем пятнадцать дней. 45. Для участия в аукционе участник закупки подает заявку на участие в аукционе. Требования к содержанию, форме, оформлению и составу заявки на участие в аукционе указываются в аукционной документации.</w:t>
      </w:r>
    </w:p>
    <w:p w:rsidR="00072A77" w:rsidRPr="00330232" w:rsidRDefault="002E497F" w:rsidP="00330232">
      <w:pPr>
        <w:spacing w:after="0"/>
        <w:ind w:left="-567" w:right="-284"/>
        <w:jc w:val="both"/>
        <w:rPr>
          <w:rFonts w:ascii="Times New Roman" w:hAnsi="Times New Roman"/>
          <w:sz w:val="24"/>
          <w:szCs w:val="24"/>
        </w:rPr>
      </w:pPr>
      <w:r>
        <w:rPr>
          <w:rFonts w:ascii="Times New Roman" w:hAnsi="Times New Roman"/>
          <w:sz w:val="24"/>
          <w:szCs w:val="24"/>
        </w:rPr>
        <w:t xml:space="preserve"> 5.20</w:t>
      </w:r>
      <w:r w:rsidR="00151B9C" w:rsidRPr="00330232">
        <w:rPr>
          <w:rFonts w:ascii="Times New Roman" w:hAnsi="Times New Roman"/>
          <w:sz w:val="24"/>
          <w:szCs w:val="24"/>
        </w:rPr>
        <w:t>. Заказчик в документации об аукционе обязан установить четкие требования к участникам закупки и к закупаемой продукции, которые не могут быть изменены участником закупки.</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 xml:space="preserve"> 5.</w:t>
      </w:r>
      <w:r w:rsidR="001219A1" w:rsidRPr="00330232">
        <w:rPr>
          <w:rFonts w:ascii="Times New Roman" w:hAnsi="Times New Roman"/>
          <w:sz w:val="24"/>
          <w:szCs w:val="24"/>
        </w:rPr>
        <w:t>2</w:t>
      </w:r>
      <w:r w:rsidR="002E497F">
        <w:rPr>
          <w:rFonts w:ascii="Times New Roman" w:hAnsi="Times New Roman"/>
          <w:sz w:val="24"/>
          <w:szCs w:val="24"/>
        </w:rPr>
        <w:t>1</w:t>
      </w:r>
      <w:r w:rsidR="00072A77" w:rsidRPr="00330232">
        <w:rPr>
          <w:rFonts w:ascii="Times New Roman" w:hAnsi="Times New Roman"/>
          <w:sz w:val="24"/>
          <w:szCs w:val="24"/>
        </w:rPr>
        <w:t>.</w:t>
      </w:r>
      <w:r w:rsidR="00151B9C" w:rsidRPr="00330232">
        <w:rPr>
          <w:rFonts w:ascii="Times New Roman" w:hAnsi="Times New Roman"/>
          <w:sz w:val="24"/>
          <w:szCs w:val="24"/>
        </w:rPr>
        <w:t xml:space="preserve"> Участник закупки вправе подать только одну заявку на участие в аукционе в отношении каждого предмета аукциона (лота), внесение изменений в которую не допускается.</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lastRenderedPageBreak/>
        <w:t xml:space="preserve"> 5.2</w:t>
      </w:r>
      <w:r w:rsidR="002E497F">
        <w:rPr>
          <w:rFonts w:ascii="Times New Roman" w:hAnsi="Times New Roman"/>
          <w:sz w:val="24"/>
          <w:szCs w:val="24"/>
        </w:rPr>
        <w:t>2</w:t>
      </w:r>
      <w:r>
        <w:rPr>
          <w:rFonts w:ascii="Times New Roman" w:hAnsi="Times New Roman"/>
          <w:sz w:val="24"/>
          <w:szCs w:val="24"/>
        </w:rPr>
        <w:t>.</w:t>
      </w:r>
      <w:r w:rsidR="00151B9C" w:rsidRPr="00330232">
        <w:rPr>
          <w:rFonts w:ascii="Times New Roman" w:hAnsi="Times New Roman"/>
          <w:sz w:val="24"/>
          <w:szCs w:val="24"/>
        </w:rPr>
        <w:t xml:space="preserve"> Процедура вскрытия конвертов с заявками на участие в аукционе не проводится.</w:t>
      </w:r>
    </w:p>
    <w:p w:rsidR="00072A77"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 xml:space="preserve"> 5.2</w:t>
      </w:r>
      <w:r w:rsidR="002E497F">
        <w:rPr>
          <w:rFonts w:ascii="Times New Roman" w:hAnsi="Times New Roman"/>
          <w:sz w:val="24"/>
          <w:szCs w:val="24"/>
        </w:rPr>
        <w:t>3</w:t>
      </w:r>
      <w:r w:rsidR="00151B9C" w:rsidRPr="00330232">
        <w:rPr>
          <w:rFonts w:ascii="Times New Roman" w:hAnsi="Times New Roman"/>
          <w:sz w:val="24"/>
          <w:szCs w:val="24"/>
        </w:rPr>
        <w:t>. Подача предложений о цене договора участниками закупки осуществляется в день проведения аукциона, установленный в документации об аукционе.</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5.</w:t>
      </w:r>
      <w:r w:rsidR="00F8459F">
        <w:rPr>
          <w:rFonts w:ascii="Times New Roman" w:hAnsi="Times New Roman"/>
          <w:sz w:val="24"/>
          <w:szCs w:val="24"/>
        </w:rPr>
        <w:t>2</w:t>
      </w:r>
      <w:r w:rsidR="002E497F">
        <w:rPr>
          <w:rFonts w:ascii="Times New Roman" w:hAnsi="Times New Roman"/>
          <w:sz w:val="24"/>
          <w:szCs w:val="24"/>
        </w:rPr>
        <w:t>4</w:t>
      </w:r>
      <w:r w:rsidR="00151B9C" w:rsidRPr="00330232">
        <w:rPr>
          <w:rFonts w:ascii="Times New Roman" w:hAnsi="Times New Roman"/>
          <w:sz w:val="24"/>
          <w:szCs w:val="24"/>
        </w:rPr>
        <w:t>. Помимо</w:t>
      </w:r>
      <w:r w:rsidRPr="00330232">
        <w:rPr>
          <w:rFonts w:ascii="Times New Roman" w:hAnsi="Times New Roman"/>
          <w:sz w:val="24"/>
          <w:szCs w:val="24"/>
        </w:rPr>
        <w:t xml:space="preserve"> сведений, указанных в пункте </w:t>
      </w:r>
      <w:r w:rsidR="00151B9C" w:rsidRPr="00330232">
        <w:rPr>
          <w:rFonts w:ascii="Times New Roman" w:hAnsi="Times New Roman"/>
          <w:sz w:val="24"/>
          <w:szCs w:val="24"/>
        </w:rPr>
        <w:t xml:space="preserve"> Положения о закупке, документация об аукционе должна содержать сведения о дате, месте, времени и порядке проведения аукциона. </w:t>
      </w:r>
    </w:p>
    <w:p w:rsidR="001219A1"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5.2</w:t>
      </w:r>
      <w:r w:rsidR="002E497F">
        <w:rPr>
          <w:rFonts w:ascii="Times New Roman" w:hAnsi="Times New Roman"/>
          <w:sz w:val="24"/>
          <w:szCs w:val="24"/>
        </w:rPr>
        <w:t>5</w:t>
      </w:r>
      <w:r w:rsidR="001219A1" w:rsidRPr="00330232">
        <w:rPr>
          <w:rFonts w:ascii="Times New Roman" w:hAnsi="Times New Roman"/>
          <w:sz w:val="24"/>
          <w:szCs w:val="24"/>
        </w:rPr>
        <w:t xml:space="preserve">. </w:t>
      </w:r>
      <w:r w:rsidR="00151B9C" w:rsidRPr="00330232">
        <w:rPr>
          <w:rFonts w:ascii="Times New Roman" w:hAnsi="Times New Roman"/>
          <w:sz w:val="24"/>
          <w:szCs w:val="24"/>
        </w:rPr>
        <w:t>Победителем аукциона признается лицо, предложившее наиболее низкую цену договора, за исключением случаев, когда при проведении аукциона цена договора была снижена до нуля и аукцион проводится на продажу права заключить договор. В этом случае победителем аукциона признается лицо, предложившее наиболее высокую цену права заключить договор.</w:t>
      </w:r>
    </w:p>
    <w:p w:rsidR="00151B9C"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5</w:t>
      </w:r>
      <w:r w:rsidR="00F8459F">
        <w:rPr>
          <w:rFonts w:ascii="Times New Roman" w:hAnsi="Times New Roman"/>
          <w:sz w:val="24"/>
          <w:szCs w:val="24"/>
        </w:rPr>
        <w:t>.2</w:t>
      </w:r>
      <w:r w:rsidR="002E497F">
        <w:rPr>
          <w:rFonts w:ascii="Times New Roman" w:hAnsi="Times New Roman"/>
          <w:sz w:val="24"/>
          <w:szCs w:val="24"/>
        </w:rPr>
        <w:t>6</w:t>
      </w:r>
      <w:r w:rsidRPr="00330232">
        <w:rPr>
          <w:rFonts w:ascii="Times New Roman" w:hAnsi="Times New Roman"/>
          <w:sz w:val="24"/>
          <w:szCs w:val="24"/>
        </w:rPr>
        <w:t>. По итогам проведения аукциона составляется протокол аукциона, который подписывается всеми присутствующими членами комиссии, представителем Заказчика и победителем аукциона и размещается Заказчиком на официальном сайте не позднее чем через три дня со дня подписания такого протокола.</w:t>
      </w:r>
    </w:p>
    <w:p w:rsidR="001219A1" w:rsidRPr="002E497F" w:rsidRDefault="00151B9C" w:rsidP="00330232">
      <w:pPr>
        <w:spacing w:after="0"/>
        <w:ind w:left="-567" w:right="-284"/>
        <w:jc w:val="both"/>
        <w:rPr>
          <w:rFonts w:ascii="Times New Roman" w:hAnsi="Times New Roman"/>
          <w:b/>
          <w:sz w:val="24"/>
          <w:szCs w:val="24"/>
        </w:rPr>
      </w:pPr>
      <w:r w:rsidRPr="002E497F">
        <w:rPr>
          <w:rFonts w:ascii="Times New Roman" w:hAnsi="Times New Roman"/>
          <w:b/>
          <w:sz w:val="24"/>
          <w:szCs w:val="24"/>
        </w:rPr>
        <w:t>Закупка путем проведения конкурса</w:t>
      </w:r>
    </w:p>
    <w:p w:rsidR="001219A1"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 xml:space="preserve"> 5.2</w:t>
      </w:r>
      <w:r w:rsidR="002E497F">
        <w:rPr>
          <w:rFonts w:ascii="Times New Roman" w:hAnsi="Times New Roman"/>
          <w:sz w:val="24"/>
          <w:szCs w:val="24"/>
        </w:rPr>
        <w:t>7</w:t>
      </w:r>
      <w:r w:rsidR="00151B9C" w:rsidRPr="00330232">
        <w:rPr>
          <w:rFonts w:ascii="Times New Roman" w:hAnsi="Times New Roman"/>
          <w:sz w:val="24"/>
          <w:szCs w:val="24"/>
        </w:rPr>
        <w:t xml:space="preserve">.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 </w:t>
      </w:r>
    </w:p>
    <w:p w:rsidR="001219A1"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F8459F">
        <w:rPr>
          <w:rFonts w:ascii="Times New Roman" w:hAnsi="Times New Roman"/>
          <w:sz w:val="24"/>
          <w:szCs w:val="24"/>
        </w:rPr>
        <w:t>.2</w:t>
      </w:r>
      <w:r w:rsidR="002E497F">
        <w:rPr>
          <w:rFonts w:ascii="Times New Roman" w:hAnsi="Times New Roman"/>
          <w:sz w:val="24"/>
          <w:szCs w:val="24"/>
        </w:rPr>
        <w:t>8</w:t>
      </w:r>
      <w:r w:rsidRPr="00330232">
        <w:rPr>
          <w:rFonts w:ascii="Times New Roman" w:hAnsi="Times New Roman"/>
          <w:sz w:val="24"/>
          <w:szCs w:val="24"/>
        </w:rPr>
        <w:t>. В случае внесения изменений в извещение о проведении конкурса, конкурсную документацию срок подачи заявок должен быть продлен Заказчиком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конкурсе срок составлял не менее чем пятнадцать дней.</w:t>
      </w:r>
    </w:p>
    <w:p w:rsidR="001219A1"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F8459F">
        <w:rPr>
          <w:rFonts w:ascii="Times New Roman" w:hAnsi="Times New Roman"/>
          <w:sz w:val="24"/>
          <w:szCs w:val="24"/>
        </w:rPr>
        <w:t>.</w:t>
      </w:r>
      <w:r w:rsidR="001219A1" w:rsidRPr="00330232">
        <w:rPr>
          <w:rFonts w:ascii="Times New Roman" w:hAnsi="Times New Roman"/>
          <w:sz w:val="24"/>
          <w:szCs w:val="24"/>
        </w:rPr>
        <w:t>2</w:t>
      </w:r>
      <w:r w:rsidR="002E497F">
        <w:rPr>
          <w:rFonts w:ascii="Times New Roman" w:hAnsi="Times New Roman"/>
          <w:sz w:val="24"/>
          <w:szCs w:val="24"/>
        </w:rPr>
        <w:t>9</w:t>
      </w:r>
      <w:r w:rsidR="001219A1" w:rsidRPr="00330232">
        <w:rPr>
          <w:rFonts w:ascii="Times New Roman" w:hAnsi="Times New Roman"/>
          <w:sz w:val="24"/>
          <w:szCs w:val="24"/>
        </w:rPr>
        <w:t>.</w:t>
      </w:r>
      <w:r w:rsidRPr="00330232">
        <w:rPr>
          <w:rFonts w:ascii="Times New Roman" w:hAnsi="Times New Roman"/>
          <w:sz w:val="24"/>
          <w:szCs w:val="24"/>
        </w:rPr>
        <w:t xml:space="preserve">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 </w:t>
      </w:r>
    </w:p>
    <w:p w:rsidR="00151B9C" w:rsidRPr="00330232" w:rsidRDefault="00F8459F" w:rsidP="00330232">
      <w:pPr>
        <w:spacing w:after="0"/>
        <w:ind w:left="-567" w:right="-284"/>
        <w:jc w:val="both"/>
        <w:rPr>
          <w:rFonts w:ascii="Times New Roman" w:hAnsi="Times New Roman"/>
          <w:sz w:val="24"/>
          <w:szCs w:val="24"/>
        </w:rPr>
      </w:pPr>
      <w:r>
        <w:rPr>
          <w:rFonts w:ascii="Times New Roman" w:hAnsi="Times New Roman"/>
          <w:sz w:val="24"/>
          <w:szCs w:val="24"/>
        </w:rPr>
        <w:t>5.</w:t>
      </w:r>
      <w:r w:rsidR="002E497F">
        <w:rPr>
          <w:rFonts w:ascii="Times New Roman" w:hAnsi="Times New Roman"/>
          <w:sz w:val="24"/>
          <w:szCs w:val="24"/>
        </w:rPr>
        <w:t>30</w:t>
      </w:r>
      <w:r w:rsidR="00151B9C" w:rsidRPr="00330232">
        <w:rPr>
          <w:rFonts w:ascii="Times New Roman" w:hAnsi="Times New Roman"/>
          <w:sz w:val="24"/>
          <w:szCs w:val="24"/>
        </w:rPr>
        <w:t>. Для участия в конкурсе участник закупки подает заявку на участие в конкурсе.</w:t>
      </w:r>
    </w:p>
    <w:p w:rsidR="001219A1"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Требования к содержанию, форме, оформлению и составу заявки на участие в конкурсе указываются в конкурсной документации.</w:t>
      </w:r>
    </w:p>
    <w:p w:rsidR="001219A1"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1219A1" w:rsidRPr="00330232">
        <w:rPr>
          <w:rFonts w:ascii="Times New Roman" w:hAnsi="Times New Roman"/>
          <w:sz w:val="24"/>
          <w:szCs w:val="24"/>
        </w:rPr>
        <w:t>.</w:t>
      </w:r>
      <w:r w:rsidR="00F8459F">
        <w:rPr>
          <w:rFonts w:ascii="Times New Roman" w:hAnsi="Times New Roman"/>
          <w:sz w:val="24"/>
          <w:szCs w:val="24"/>
        </w:rPr>
        <w:t>3</w:t>
      </w:r>
      <w:r w:rsidR="002E497F">
        <w:rPr>
          <w:rFonts w:ascii="Times New Roman" w:hAnsi="Times New Roman"/>
          <w:sz w:val="24"/>
          <w:szCs w:val="24"/>
        </w:rPr>
        <w:t>1</w:t>
      </w:r>
      <w:r w:rsidRPr="00330232">
        <w:rPr>
          <w:rFonts w:ascii="Times New Roman" w:hAnsi="Times New Roman"/>
          <w:sz w:val="24"/>
          <w:szCs w:val="24"/>
        </w:rPr>
        <w:t xml:space="preserve">. Заявка на участие в конкурсе должна содержать всю указанную заказчиком в конкурсной документации информацию. </w:t>
      </w:r>
    </w:p>
    <w:p w:rsidR="001219A1"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1219A1" w:rsidRPr="00330232">
        <w:rPr>
          <w:rFonts w:ascii="Times New Roman" w:hAnsi="Times New Roman"/>
          <w:sz w:val="24"/>
          <w:szCs w:val="24"/>
        </w:rPr>
        <w:t>.</w:t>
      </w:r>
      <w:r w:rsidR="00F8459F">
        <w:rPr>
          <w:rFonts w:ascii="Times New Roman" w:hAnsi="Times New Roman"/>
          <w:sz w:val="24"/>
          <w:szCs w:val="24"/>
        </w:rPr>
        <w:t>3</w:t>
      </w:r>
      <w:r w:rsidR="002E497F">
        <w:rPr>
          <w:rFonts w:ascii="Times New Roman" w:hAnsi="Times New Roman"/>
          <w:sz w:val="24"/>
          <w:szCs w:val="24"/>
        </w:rPr>
        <w:t>2</w:t>
      </w:r>
      <w:r w:rsidRPr="00330232">
        <w:rPr>
          <w:rFonts w:ascii="Times New Roman" w:hAnsi="Times New Roman"/>
          <w:sz w:val="24"/>
          <w:szCs w:val="24"/>
        </w:rPr>
        <w:t xml:space="preserve">. Участник закупки подает заявку на участие в конкурсе в письменной форме в запечатанном конверте. </w:t>
      </w:r>
    </w:p>
    <w:p w:rsidR="001219A1" w:rsidRPr="00330232" w:rsidRDefault="00151B9C"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1219A1" w:rsidRPr="00330232">
        <w:rPr>
          <w:rFonts w:ascii="Times New Roman" w:hAnsi="Times New Roman"/>
          <w:sz w:val="24"/>
          <w:szCs w:val="24"/>
        </w:rPr>
        <w:t>.</w:t>
      </w:r>
      <w:r w:rsidR="00F8459F">
        <w:rPr>
          <w:rFonts w:ascii="Times New Roman" w:hAnsi="Times New Roman"/>
          <w:sz w:val="24"/>
          <w:szCs w:val="24"/>
        </w:rPr>
        <w:t>3</w:t>
      </w:r>
      <w:r w:rsidR="002E497F">
        <w:rPr>
          <w:rFonts w:ascii="Times New Roman" w:hAnsi="Times New Roman"/>
          <w:sz w:val="24"/>
          <w:szCs w:val="24"/>
        </w:rPr>
        <w:t>3</w:t>
      </w:r>
      <w:r w:rsidR="00F8459F">
        <w:rPr>
          <w:rFonts w:ascii="Times New Roman" w:hAnsi="Times New Roman"/>
          <w:sz w:val="24"/>
          <w:szCs w:val="24"/>
        </w:rPr>
        <w:t>.</w:t>
      </w:r>
      <w:r w:rsidRPr="00330232">
        <w:rPr>
          <w:rFonts w:ascii="Times New Roman" w:hAnsi="Times New Roman"/>
          <w:sz w:val="24"/>
          <w:szCs w:val="24"/>
        </w:rPr>
        <w:t xml:space="preserve"> Участник закупки вправе подать только одну заявку на участие в конкурсе в отношении каждого предмета конкурса (лота).</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3</w:t>
      </w:r>
      <w:r w:rsidR="002E497F">
        <w:rPr>
          <w:rFonts w:ascii="Times New Roman" w:hAnsi="Times New Roman"/>
          <w:sz w:val="24"/>
          <w:szCs w:val="24"/>
        </w:rPr>
        <w:t>4</w:t>
      </w:r>
      <w:r w:rsidR="00151B9C" w:rsidRPr="00330232">
        <w:rPr>
          <w:rFonts w:ascii="Times New Roman" w:hAnsi="Times New Roman"/>
          <w:sz w:val="24"/>
          <w:szCs w:val="24"/>
        </w:rPr>
        <w:t>.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3</w:t>
      </w:r>
      <w:r w:rsidR="002E497F">
        <w:rPr>
          <w:rFonts w:ascii="Times New Roman" w:hAnsi="Times New Roman"/>
          <w:sz w:val="24"/>
          <w:szCs w:val="24"/>
        </w:rPr>
        <w:t>5</w:t>
      </w:r>
      <w:r w:rsidR="00151B9C" w:rsidRPr="00330232">
        <w:rPr>
          <w:rFonts w:ascii="Times New Roman" w:hAnsi="Times New Roman"/>
          <w:sz w:val="24"/>
          <w:szCs w:val="24"/>
        </w:rPr>
        <w:t>. Вскрытие конвертов с заявками на участие в конкурсе осуществляется комиссией публично в день, во время и в месте, указанные в конкурсной документации.</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3</w:t>
      </w:r>
      <w:r w:rsidR="002E497F">
        <w:rPr>
          <w:rFonts w:ascii="Times New Roman" w:hAnsi="Times New Roman"/>
          <w:sz w:val="24"/>
          <w:szCs w:val="24"/>
        </w:rPr>
        <w:t>6</w:t>
      </w:r>
      <w:r w:rsidR="00D013ED">
        <w:rPr>
          <w:rFonts w:ascii="Times New Roman" w:hAnsi="Times New Roman"/>
          <w:sz w:val="24"/>
          <w:szCs w:val="24"/>
        </w:rPr>
        <w:t>.</w:t>
      </w:r>
      <w:r w:rsidR="00151B9C" w:rsidRPr="00330232">
        <w:rPr>
          <w:rFonts w:ascii="Times New Roman" w:hAnsi="Times New Roman"/>
          <w:sz w:val="24"/>
          <w:szCs w:val="24"/>
        </w:rPr>
        <w:t>Комиссией ведется протокол вскрытия конвертов, который подписывается всеми присутствующими членами комиссии и представителем Заказчика и размещается Заказчиком на официальном сайте не позднее чем через три дня со дня подписания такого протокола.</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3</w:t>
      </w:r>
      <w:r w:rsidR="002E497F">
        <w:rPr>
          <w:rFonts w:ascii="Times New Roman" w:hAnsi="Times New Roman"/>
          <w:sz w:val="24"/>
          <w:szCs w:val="24"/>
        </w:rPr>
        <w:t>7</w:t>
      </w:r>
      <w:r w:rsidR="00D013ED">
        <w:rPr>
          <w:rFonts w:ascii="Times New Roman" w:hAnsi="Times New Roman"/>
          <w:sz w:val="24"/>
          <w:szCs w:val="24"/>
        </w:rPr>
        <w:t xml:space="preserve">. </w:t>
      </w:r>
      <w:r w:rsidR="00151B9C" w:rsidRPr="00330232">
        <w:rPr>
          <w:rFonts w:ascii="Times New Roman" w:hAnsi="Times New Roman"/>
          <w:sz w:val="24"/>
          <w:szCs w:val="24"/>
        </w:rPr>
        <w:t xml:space="preserve">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3</w:t>
      </w:r>
      <w:r w:rsidR="002E497F">
        <w:rPr>
          <w:rFonts w:ascii="Times New Roman" w:hAnsi="Times New Roman"/>
          <w:sz w:val="24"/>
          <w:szCs w:val="24"/>
        </w:rPr>
        <w:t>8</w:t>
      </w:r>
      <w:r w:rsidR="00D013ED">
        <w:rPr>
          <w:rFonts w:ascii="Times New Roman" w:hAnsi="Times New Roman"/>
          <w:sz w:val="24"/>
          <w:szCs w:val="24"/>
        </w:rPr>
        <w:t>.</w:t>
      </w:r>
      <w:r w:rsidR="00151B9C" w:rsidRPr="00330232">
        <w:rPr>
          <w:rFonts w:ascii="Times New Roman" w:hAnsi="Times New Roman"/>
          <w:sz w:val="24"/>
          <w:szCs w:val="24"/>
        </w:rPr>
        <w:t xml:space="preserve"> На основании результатов рассмотрения заявок на участие в конкурсе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 и оформляется </w:t>
      </w:r>
      <w:r w:rsidR="00151B9C" w:rsidRPr="00330232">
        <w:rPr>
          <w:rFonts w:ascii="Times New Roman" w:hAnsi="Times New Roman"/>
          <w:sz w:val="24"/>
          <w:szCs w:val="24"/>
        </w:rPr>
        <w:lastRenderedPageBreak/>
        <w:t xml:space="preserve">протокол, который подписывается всеми присутствующими на заседании членами комиссии и представителем Заказчика. Указанный протокол размещается Заказчиком на официальном сайте не позднее чем через три дня со дня подписания такого протокола. </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3</w:t>
      </w:r>
      <w:r w:rsidR="002E497F">
        <w:rPr>
          <w:rFonts w:ascii="Times New Roman" w:hAnsi="Times New Roman"/>
          <w:sz w:val="24"/>
          <w:szCs w:val="24"/>
        </w:rPr>
        <w:t>9</w:t>
      </w:r>
      <w:r w:rsidR="00D013ED">
        <w:rPr>
          <w:rFonts w:ascii="Times New Roman" w:hAnsi="Times New Roman"/>
          <w:sz w:val="24"/>
          <w:szCs w:val="24"/>
        </w:rPr>
        <w:t>.</w:t>
      </w:r>
      <w:r w:rsidR="00151B9C" w:rsidRPr="00330232">
        <w:rPr>
          <w:rFonts w:ascii="Times New Roman" w:hAnsi="Times New Roman"/>
          <w:sz w:val="24"/>
          <w:szCs w:val="24"/>
        </w:rPr>
        <w:t xml:space="preserve">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1219A1"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5.</w:t>
      </w:r>
      <w:r w:rsidR="002E497F">
        <w:rPr>
          <w:rFonts w:ascii="Times New Roman" w:hAnsi="Times New Roman"/>
          <w:sz w:val="24"/>
          <w:szCs w:val="24"/>
        </w:rPr>
        <w:t>40</w:t>
      </w:r>
      <w:r w:rsidR="00D013ED">
        <w:rPr>
          <w:rFonts w:ascii="Times New Roman" w:hAnsi="Times New Roman"/>
          <w:sz w:val="24"/>
          <w:szCs w:val="24"/>
        </w:rPr>
        <w:t>.</w:t>
      </w:r>
      <w:r w:rsidR="00151B9C" w:rsidRPr="00330232">
        <w:rPr>
          <w:rFonts w:ascii="Times New Roman" w:hAnsi="Times New Roman"/>
          <w:sz w:val="24"/>
          <w:szCs w:val="24"/>
        </w:rPr>
        <w:t xml:space="preserve"> Комиссия осуществляет оценку и сопоставление заявок на участие в конкурсе, поданных участниками закупки, признанными участниками конкурса.</w:t>
      </w:r>
    </w:p>
    <w:p w:rsidR="00151B9C" w:rsidRPr="00330232" w:rsidRDefault="001219A1"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151B9C" w:rsidRPr="00330232">
        <w:rPr>
          <w:rFonts w:ascii="Times New Roman" w:hAnsi="Times New Roman"/>
          <w:sz w:val="24"/>
          <w:szCs w:val="24"/>
        </w:rPr>
        <w:t>.</w:t>
      </w:r>
      <w:r w:rsidR="00D013ED">
        <w:rPr>
          <w:rFonts w:ascii="Times New Roman" w:hAnsi="Times New Roman"/>
          <w:sz w:val="24"/>
          <w:szCs w:val="24"/>
        </w:rPr>
        <w:t>4</w:t>
      </w:r>
      <w:r w:rsidR="002E497F">
        <w:rPr>
          <w:rFonts w:ascii="Times New Roman" w:hAnsi="Times New Roman"/>
          <w:sz w:val="24"/>
          <w:szCs w:val="24"/>
        </w:rPr>
        <w:t>1</w:t>
      </w:r>
      <w:r w:rsidRPr="00330232">
        <w:rPr>
          <w:rFonts w:ascii="Times New Roman" w:hAnsi="Times New Roman"/>
          <w:sz w:val="24"/>
          <w:szCs w:val="24"/>
        </w:rPr>
        <w:t>.</w:t>
      </w:r>
      <w:r w:rsidR="00151B9C" w:rsidRPr="00330232">
        <w:rPr>
          <w:rFonts w:ascii="Times New Roman" w:hAnsi="Times New Roman"/>
          <w:sz w:val="24"/>
          <w:szCs w:val="24"/>
        </w:rPr>
        <w:t xml:space="preserve"> Оценка и сопоставление заявок на участие в конкурс</w:t>
      </w:r>
      <w:r w:rsidRPr="00330232">
        <w:rPr>
          <w:rFonts w:ascii="Times New Roman" w:hAnsi="Times New Roman"/>
          <w:sz w:val="24"/>
          <w:szCs w:val="24"/>
        </w:rPr>
        <w:t xml:space="preserve">е осуществляются комиссией </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в целях выявления лучших условий исполнения договора в соответствии с критериями и в порядке, установленными конкурсной документацией на основании Порядка оценки заявок на участие в </w:t>
      </w:r>
      <w:r w:rsidR="002C6807" w:rsidRPr="00330232">
        <w:rPr>
          <w:rFonts w:ascii="Times New Roman" w:hAnsi="Times New Roman"/>
          <w:sz w:val="24"/>
          <w:szCs w:val="24"/>
        </w:rPr>
        <w:t xml:space="preserve">конкурсе и запросе предложений </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w:t>
      </w:r>
      <w:r w:rsidR="002E497F">
        <w:rPr>
          <w:rFonts w:ascii="Times New Roman" w:hAnsi="Times New Roman"/>
          <w:sz w:val="24"/>
          <w:szCs w:val="24"/>
        </w:rPr>
        <w:t>2</w:t>
      </w:r>
      <w:r w:rsidR="00D013ED">
        <w:rPr>
          <w:rFonts w:ascii="Times New Roman" w:hAnsi="Times New Roman"/>
          <w:sz w:val="24"/>
          <w:szCs w:val="24"/>
        </w:rPr>
        <w:t>.</w:t>
      </w:r>
      <w:r w:rsidR="00072A77" w:rsidRPr="00330232">
        <w:rPr>
          <w:rFonts w:ascii="Times New Roman" w:hAnsi="Times New Roman"/>
          <w:sz w:val="24"/>
          <w:szCs w:val="24"/>
        </w:rPr>
        <w:t xml:space="preserve"> На основании результатов оценки и сопоставления заявок на участие в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w:t>
      </w:r>
      <w:r w:rsidRPr="00330232">
        <w:rPr>
          <w:rFonts w:ascii="Times New Roman" w:hAnsi="Times New Roman"/>
          <w:sz w:val="24"/>
          <w:szCs w:val="24"/>
        </w:rPr>
        <w:t>аивается заявке на участие в кон</w:t>
      </w:r>
      <w:r w:rsidR="00072A77" w:rsidRPr="00330232">
        <w:rPr>
          <w:rFonts w:ascii="Times New Roman" w:hAnsi="Times New Roman"/>
          <w:sz w:val="24"/>
          <w:szCs w:val="24"/>
        </w:rPr>
        <w:t>курсе, которая поступила ранее других заявок на участие в конкурсе, содержащих такие условия.</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w:t>
      </w:r>
      <w:r w:rsidR="002E497F">
        <w:rPr>
          <w:rFonts w:ascii="Times New Roman" w:hAnsi="Times New Roman"/>
          <w:sz w:val="24"/>
          <w:szCs w:val="24"/>
        </w:rPr>
        <w:t>3</w:t>
      </w:r>
      <w:r w:rsidR="00072A77" w:rsidRPr="00330232">
        <w:rPr>
          <w:rFonts w:ascii="Times New Roman" w:hAnsi="Times New Roman"/>
          <w:sz w:val="24"/>
          <w:szCs w:val="24"/>
        </w:rPr>
        <w:t>.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w:t>
      </w:r>
      <w:r w:rsidR="002E497F">
        <w:rPr>
          <w:rFonts w:ascii="Times New Roman" w:hAnsi="Times New Roman"/>
          <w:sz w:val="24"/>
          <w:szCs w:val="24"/>
        </w:rPr>
        <w:t>4</w:t>
      </w:r>
      <w:r w:rsidR="00072A77" w:rsidRPr="00330232">
        <w:rPr>
          <w:rFonts w:ascii="Times New Roman" w:hAnsi="Times New Roman"/>
          <w:sz w:val="24"/>
          <w:szCs w:val="24"/>
        </w:rPr>
        <w:t xml:space="preserve">. Комиссия ведет протокол оценки и сопоставления заявок на участие в конкурсе, который составляется в двух экземплярах и подписывается всеми присутствующими членами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072A7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w:t>
      </w:r>
      <w:r w:rsidR="002E497F">
        <w:rPr>
          <w:rFonts w:ascii="Times New Roman" w:hAnsi="Times New Roman"/>
          <w:sz w:val="24"/>
          <w:szCs w:val="24"/>
        </w:rPr>
        <w:t>5</w:t>
      </w:r>
      <w:r w:rsidR="00072A77" w:rsidRPr="00330232">
        <w:rPr>
          <w:rFonts w:ascii="Times New Roman" w:hAnsi="Times New Roman"/>
          <w:sz w:val="24"/>
          <w:szCs w:val="24"/>
        </w:rPr>
        <w:t>.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072A7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Закрытые процедуры закупки</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w:t>
      </w:r>
      <w:r w:rsidR="002E497F">
        <w:rPr>
          <w:rFonts w:ascii="Times New Roman" w:hAnsi="Times New Roman"/>
          <w:sz w:val="24"/>
          <w:szCs w:val="24"/>
        </w:rPr>
        <w:t>6</w:t>
      </w:r>
      <w:r w:rsidR="00072A77" w:rsidRPr="00330232">
        <w:rPr>
          <w:rFonts w:ascii="Times New Roman" w:hAnsi="Times New Roman"/>
          <w:sz w:val="24"/>
          <w:szCs w:val="24"/>
        </w:rPr>
        <w:t>. Участниками закрытой процедуры закупки являются только лица, специально приглашенные для этой цели Заказчиком.</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w:t>
      </w:r>
      <w:r w:rsidR="002E497F">
        <w:rPr>
          <w:rFonts w:ascii="Times New Roman" w:hAnsi="Times New Roman"/>
          <w:sz w:val="24"/>
          <w:szCs w:val="24"/>
        </w:rPr>
        <w:t>7</w:t>
      </w:r>
      <w:r w:rsidR="00072A77" w:rsidRPr="00330232">
        <w:rPr>
          <w:rFonts w:ascii="Times New Roman" w:hAnsi="Times New Roman"/>
          <w:sz w:val="24"/>
          <w:szCs w:val="24"/>
        </w:rPr>
        <w:t xml:space="preserve">. Закрытые процедуры могут проводиться в следующих случаях: </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1) если сведения о закупке составляют государственную тайну, при условии, что такие сведения содержатся в извещении о закупке, документации о закупке или в проекте договора; </w:t>
      </w:r>
    </w:p>
    <w:p w:rsidR="00D013ED"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2) если Правительством Российской Федерации определена конкретная закупка, сведения о которой не составляют государственную тайну, но не подлежат размещению на официальном сайте</w:t>
      </w:r>
      <w:r w:rsidR="00D013ED">
        <w:rPr>
          <w:rFonts w:ascii="Times New Roman" w:hAnsi="Times New Roman"/>
          <w:sz w:val="24"/>
          <w:szCs w:val="24"/>
        </w:rPr>
        <w:t>;</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3) если закупка производится на поставку товаров, выполнение работ, оказание услуг, включенные в перечни и (или) группы товаров, работ, услуг, определенные Правительством Российской Федерации, сведения о закупке которых не составляют государственную тайну, но не подлежат размещению на официальном сайте</w:t>
      </w:r>
      <w:r w:rsidR="00D013ED">
        <w:rPr>
          <w:rFonts w:ascii="Times New Roman" w:hAnsi="Times New Roman"/>
          <w:sz w:val="24"/>
          <w:szCs w:val="24"/>
        </w:rPr>
        <w:t>.</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5.</w:t>
      </w:r>
      <w:r w:rsidR="00D013ED">
        <w:rPr>
          <w:rFonts w:ascii="Times New Roman" w:hAnsi="Times New Roman"/>
          <w:sz w:val="24"/>
          <w:szCs w:val="24"/>
        </w:rPr>
        <w:t>47.</w:t>
      </w:r>
      <w:r w:rsidR="00072A77" w:rsidRPr="00330232">
        <w:rPr>
          <w:rFonts w:ascii="Times New Roman" w:hAnsi="Times New Roman"/>
          <w:sz w:val="24"/>
          <w:szCs w:val="24"/>
        </w:rPr>
        <w:t xml:space="preserve"> Закрытые процедуры проводятся в соответствии с Положением о закупке с учетом следующих особенностей:</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1) Размещение информации о проведении закупки на официальном сайте не осуществляется. Такая информация направляется в адрес лиц, приглашенных Заказчиком к участию в закупке.</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lastRenderedPageBreak/>
        <w:t xml:space="preserve"> 2) Заказчик не предоставляет документацию о закупке лицам, которым не было направлено приглашение.</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а) При проведении закупки Заказчик может потребовать, чтобы участники закупки до получения документации о закупке заключили с ним соглашение о конфиденциальности. Такое условие должно содержаться в приглашении к участию в закупке. Соглашение о конфиденциальности заключается с каждым участником закупки. Документация о закупке предоставляется только после подписания участником такого соглашения.</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б) При проведении закрытой закупки Заказчик может потребовать, чтобы представители участника закупки имели допуск к государственной тайне в соответствии с Законом Российской</w:t>
      </w:r>
      <w:r w:rsidR="002C6807" w:rsidRPr="00330232">
        <w:rPr>
          <w:rFonts w:ascii="Times New Roman" w:hAnsi="Times New Roman"/>
          <w:sz w:val="24"/>
          <w:szCs w:val="24"/>
        </w:rPr>
        <w:t xml:space="preserve"> Федерации от 21 июля 1993 года</w:t>
      </w:r>
      <w:r w:rsidRPr="00330232">
        <w:rPr>
          <w:rFonts w:ascii="Times New Roman" w:hAnsi="Times New Roman"/>
          <w:sz w:val="24"/>
          <w:szCs w:val="24"/>
        </w:rPr>
        <w:t xml:space="preserve"> 5485-1 "О государственной тайне".</w:t>
      </w:r>
    </w:p>
    <w:p w:rsidR="002C6807"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в) Вскрытие конвертов с заявками (в случае проведения закрытого конкурса) и (или) рассмотрение заявок может состояться ранее даты, указанной в документации о закупке, при наличии согласия в письменной форме с этим всех лиц, которым были направлены приглашения принять участие в закупке.</w:t>
      </w:r>
    </w:p>
    <w:p w:rsidR="00D013ED" w:rsidRPr="00330232" w:rsidRDefault="00072A77" w:rsidP="002E497F">
      <w:pPr>
        <w:spacing w:after="0"/>
        <w:ind w:left="-567" w:right="-284"/>
        <w:jc w:val="both"/>
        <w:rPr>
          <w:rFonts w:ascii="Times New Roman" w:hAnsi="Times New Roman"/>
          <w:sz w:val="24"/>
          <w:szCs w:val="24"/>
        </w:rPr>
      </w:pPr>
      <w:r w:rsidRPr="00330232">
        <w:rPr>
          <w:rFonts w:ascii="Times New Roman" w:hAnsi="Times New Roman"/>
          <w:sz w:val="24"/>
          <w:szCs w:val="24"/>
        </w:rPr>
        <w:t>г) Все связанные с проведением закрытой процедуры документы и сведения направляются (предоставляются) на бумажном носителе. Использование электронного документооборота, осуществление аудио- и видеозаписи не допускается.</w:t>
      </w:r>
    </w:p>
    <w:p w:rsidR="002C6807" w:rsidRPr="002E497F" w:rsidRDefault="00D013ED" w:rsidP="00330232">
      <w:pPr>
        <w:spacing w:after="0"/>
        <w:ind w:left="-567" w:right="-284"/>
        <w:jc w:val="both"/>
        <w:rPr>
          <w:rFonts w:ascii="Times New Roman" w:hAnsi="Times New Roman"/>
          <w:b/>
          <w:sz w:val="24"/>
          <w:szCs w:val="24"/>
        </w:rPr>
      </w:pPr>
      <w:r w:rsidRPr="002E497F">
        <w:rPr>
          <w:rFonts w:ascii="Times New Roman" w:hAnsi="Times New Roman"/>
          <w:b/>
          <w:sz w:val="24"/>
          <w:szCs w:val="24"/>
        </w:rPr>
        <w:t>6</w:t>
      </w:r>
      <w:r w:rsidR="002C6807" w:rsidRPr="002E497F">
        <w:rPr>
          <w:rFonts w:ascii="Times New Roman" w:hAnsi="Times New Roman"/>
          <w:b/>
          <w:sz w:val="24"/>
          <w:szCs w:val="24"/>
        </w:rPr>
        <w:t>.</w:t>
      </w:r>
      <w:r w:rsidR="00072A77" w:rsidRPr="002E497F">
        <w:rPr>
          <w:rFonts w:ascii="Times New Roman" w:hAnsi="Times New Roman"/>
          <w:b/>
          <w:sz w:val="24"/>
          <w:szCs w:val="24"/>
        </w:rPr>
        <w:t xml:space="preserve"> Порядок заключения и исполнения договора </w:t>
      </w:r>
    </w:p>
    <w:p w:rsidR="002C6807" w:rsidRPr="00330232" w:rsidRDefault="002C6807" w:rsidP="00330232">
      <w:pPr>
        <w:spacing w:after="0"/>
        <w:ind w:left="-567" w:right="-284"/>
        <w:jc w:val="both"/>
        <w:rPr>
          <w:rFonts w:ascii="Times New Roman" w:hAnsi="Times New Roman"/>
          <w:sz w:val="24"/>
          <w:szCs w:val="24"/>
        </w:rPr>
      </w:pPr>
      <w:r w:rsidRPr="00330232">
        <w:rPr>
          <w:rFonts w:ascii="Times New Roman" w:hAnsi="Times New Roman"/>
          <w:sz w:val="24"/>
          <w:szCs w:val="24"/>
        </w:rPr>
        <w:t>6</w:t>
      </w:r>
      <w:r w:rsidR="00072A77" w:rsidRPr="00330232">
        <w:rPr>
          <w:rFonts w:ascii="Times New Roman" w:hAnsi="Times New Roman"/>
          <w:sz w:val="24"/>
          <w:szCs w:val="24"/>
        </w:rPr>
        <w:t>.</w:t>
      </w:r>
      <w:r w:rsidR="00D013ED">
        <w:rPr>
          <w:rFonts w:ascii="Times New Roman" w:hAnsi="Times New Roman"/>
          <w:sz w:val="24"/>
          <w:szCs w:val="24"/>
        </w:rPr>
        <w:t>1</w:t>
      </w:r>
      <w:r w:rsidR="00F46EAA" w:rsidRPr="00330232">
        <w:rPr>
          <w:rFonts w:ascii="Times New Roman" w:hAnsi="Times New Roman"/>
          <w:sz w:val="24"/>
          <w:szCs w:val="24"/>
        </w:rPr>
        <w:t>.</w:t>
      </w:r>
      <w:r w:rsidR="00072A77" w:rsidRPr="00330232">
        <w:rPr>
          <w:rFonts w:ascii="Times New Roman" w:hAnsi="Times New Roman"/>
          <w:sz w:val="24"/>
          <w:szCs w:val="24"/>
        </w:rPr>
        <w:t xml:space="preserve">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Положения о закупке. </w:t>
      </w:r>
    </w:p>
    <w:p w:rsidR="00F46EAA"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6.</w:t>
      </w:r>
      <w:r w:rsidR="00D013ED">
        <w:rPr>
          <w:rFonts w:ascii="Times New Roman" w:hAnsi="Times New Roman"/>
          <w:sz w:val="24"/>
          <w:szCs w:val="24"/>
        </w:rPr>
        <w:t>2</w:t>
      </w:r>
      <w:r w:rsidR="002C6807" w:rsidRPr="00330232">
        <w:rPr>
          <w:rFonts w:ascii="Times New Roman" w:hAnsi="Times New Roman"/>
          <w:sz w:val="24"/>
          <w:szCs w:val="24"/>
        </w:rPr>
        <w:t>.</w:t>
      </w:r>
      <w:r w:rsidRPr="00330232">
        <w:rPr>
          <w:rFonts w:ascii="Times New Roman" w:hAnsi="Times New Roman"/>
          <w:sz w:val="24"/>
          <w:szCs w:val="24"/>
        </w:rPr>
        <w:t xml:space="preserve">Договор с победителем либо иным лицом, с которым в соответствии с Положением о закупке заключается такой договор (далее - участник закупки, обязанный заключить договор), по результатам проведения торгов должен быть заключен Заказчиком не позднее двадцати дней, а по результатам иных процедур - не позднее__ (указывается количество дней) дней со дня подписания итогового протокола. </w:t>
      </w:r>
    </w:p>
    <w:p w:rsidR="00F46EAA" w:rsidRPr="00330232" w:rsidRDefault="00F46EAA" w:rsidP="00330232">
      <w:pPr>
        <w:spacing w:after="0"/>
        <w:ind w:left="-567" w:right="-284"/>
        <w:jc w:val="both"/>
        <w:rPr>
          <w:rFonts w:ascii="Times New Roman" w:hAnsi="Times New Roman"/>
          <w:sz w:val="24"/>
          <w:szCs w:val="24"/>
        </w:rPr>
      </w:pPr>
      <w:r w:rsidRPr="00330232">
        <w:rPr>
          <w:rFonts w:ascii="Times New Roman" w:hAnsi="Times New Roman"/>
          <w:sz w:val="24"/>
          <w:szCs w:val="24"/>
        </w:rPr>
        <w:t>6.</w:t>
      </w:r>
      <w:r w:rsidR="00D013ED">
        <w:rPr>
          <w:rFonts w:ascii="Times New Roman" w:hAnsi="Times New Roman"/>
          <w:sz w:val="24"/>
          <w:szCs w:val="24"/>
        </w:rPr>
        <w:t>3</w:t>
      </w:r>
      <w:r w:rsidR="00072A77" w:rsidRPr="00330232">
        <w:rPr>
          <w:rFonts w:ascii="Times New Roman" w:hAnsi="Times New Roman"/>
          <w:sz w:val="24"/>
          <w:szCs w:val="24"/>
        </w:rPr>
        <w:t xml:space="preserve">.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 </w:t>
      </w:r>
    </w:p>
    <w:p w:rsidR="00F46EAA"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w:t>
      </w:r>
      <w:r w:rsidR="00F46EAA" w:rsidRPr="00330232">
        <w:rPr>
          <w:rFonts w:ascii="Times New Roman" w:hAnsi="Times New Roman"/>
          <w:sz w:val="24"/>
          <w:szCs w:val="24"/>
        </w:rPr>
        <w:t>4</w:t>
      </w:r>
      <w:r w:rsidR="00072A77" w:rsidRPr="00330232">
        <w:rPr>
          <w:rFonts w:ascii="Times New Roman" w:hAnsi="Times New Roman"/>
          <w:sz w:val="24"/>
          <w:szCs w:val="24"/>
        </w:rPr>
        <w:t>. В случае если участник закупки, обязанный заключить договор, не предоставил Заказчику в срок, указанный</w:t>
      </w:r>
      <w:r w:rsidR="00F46EAA" w:rsidRPr="00330232">
        <w:rPr>
          <w:rFonts w:ascii="Times New Roman" w:hAnsi="Times New Roman"/>
          <w:sz w:val="24"/>
          <w:szCs w:val="24"/>
        </w:rPr>
        <w:t xml:space="preserve"> в пункте </w:t>
      </w:r>
      <w:r w:rsidR="00072A77" w:rsidRPr="00330232">
        <w:rPr>
          <w:rFonts w:ascii="Times New Roman" w:hAnsi="Times New Roman"/>
          <w:sz w:val="24"/>
          <w:szCs w:val="24"/>
        </w:rPr>
        <w:t xml:space="preserve">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072A77"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6.5</w:t>
      </w:r>
      <w:r w:rsidR="00072A77" w:rsidRPr="00330232">
        <w:rPr>
          <w:rFonts w:ascii="Times New Roman" w:hAnsi="Times New Roman"/>
          <w:sz w:val="24"/>
          <w:szCs w:val="24"/>
        </w:rPr>
        <w:t>.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F46EAA"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6.6</w:t>
      </w:r>
      <w:r w:rsidR="00072A77" w:rsidRPr="00330232">
        <w:rPr>
          <w:rFonts w:ascii="Times New Roman" w:hAnsi="Times New Roman"/>
          <w:sz w:val="24"/>
          <w:szCs w:val="24"/>
        </w:rPr>
        <w:t>. Заказчик вправе отказаться от заключения договора с участником закупки, обязанным заключить договор, в случаях:</w:t>
      </w:r>
    </w:p>
    <w:p w:rsidR="00F46EAA"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1</w:t>
      </w:r>
      <w:r w:rsidR="00DC43CA">
        <w:rPr>
          <w:rFonts w:ascii="Times New Roman" w:hAnsi="Times New Roman"/>
          <w:sz w:val="24"/>
          <w:szCs w:val="24"/>
        </w:rPr>
        <w:t>)</w:t>
      </w:r>
      <w:r w:rsidR="00072A77" w:rsidRPr="00330232">
        <w:rPr>
          <w:rFonts w:ascii="Times New Roman" w:hAnsi="Times New Roman"/>
          <w:sz w:val="24"/>
          <w:szCs w:val="24"/>
        </w:rPr>
        <w:t>несоответствия участника закупки, обязанного заключить договор, требованиям, установленным в документации о закупке;</w:t>
      </w:r>
    </w:p>
    <w:p w:rsidR="00F46EAA"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2) предоставления участником закупки, обязанным заключить договор, недостоверных сведений в заявке на участие в закупке, а равно в заявке на участие в закупке по первому этапу либо предквалификационной заявке;</w:t>
      </w:r>
    </w:p>
    <w:p w:rsidR="00F46EAA"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3) в случае если договор, заключаемый по итогам процедуры закупки, является крупной сделкой и (или) сделкой, в совершении которой имеется заинтересованность, и предварительное согласие и (или) одобрение в совершении такой сделки не получено в соответствии с законодательством Российской Федерации.</w:t>
      </w:r>
    </w:p>
    <w:p w:rsidR="00F46EAA" w:rsidRPr="00330232" w:rsidRDefault="00F46EAA" w:rsidP="00330232">
      <w:pPr>
        <w:spacing w:after="0"/>
        <w:ind w:left="-567" w:right="-284"/>
        <w:jc w:val="both"/>
        <w:rPr>
          <w:rFonts w:ascii="Times New Roman" w:hAnsi="Times New Roman"/>
          <w:sz w:val="24"/>
          <w:szCs w:val="24"/>
        </w:rPr>
      </w:pPr>
      <w:r w:rsidRPr="00330232">
        <w:rPr>
          <w:rFonts w:ascii="Times New Roman" w:hAnsi="Times New Roman"/>
          <w:sz w:val="24"/>
          <w:szCs w:val="24"/>
        </w:rPr>
        <w:lastRenderedPageBreak/>
        <w:t>6.</w:t>
      </w:r>
      <w:r w:rsidR="00D013ED">
        <w:rPr>
          <w:rFonts w:ascii="Times New Roman" w:hAnsi="Times New Roman"/>
          <w:sz w:val="24"/>
          <w:szCs w:val="24"/>
        </w:rPr>
        <w:t>7.</w:t>
      </w:r>
      <w:r w:rsidR="00072A77" w:rsidRPr="00330232">
        <w:rPr>
          <w:rFonts w:ascii="Times New Roman" w:hAnsi="Times New Roman"/>
          <w:sz w:val="24"/>
          <w:szCs w:val="24"/>
        </w:rPr>
        <w:t xml:space="preserve"> 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разделом Положения о закупке. </w:t>
      </w:r>
    </w:p>
    <w:p w:rsidR="00F46EAA" w:rsidRPr="00330232" w:rsidRDefault="00F46EAA" w:rsidP="00330232">
      <w:pPr>
        <w:spacing w:after="0"/>
        <w:ind w:left="-567" w:right="-284"/>
        <w:jc w:val="both"/>
        <w:rPr>
          <w:rFonts w:ascii="Times New Roman" w:hAnsi="Times New Roman"/>
          <w:sz w:val="24"/>
          <w:szCs w:val="24"/>
        </w:rPr>
      </w:pPr>
      <w:r w:rsidRPr="00330232">
        <w:rPr>
          <w:rFonts w:ascii="Times New Roman" w:hAnsi="Times New Roman"/>
          <w:sz w:val="24"/>
          <w:szCs w:val="24"/>
        </w:rPr>
        <w:t>6.</w:t>
      </w:r>
      <w:r w:rsidR="00D013ED">
        <w:rPr>
          <w:rFonts w:ascii="Times New Roman" w:hAnsi="Times New Roman"/>
          <w:sz w:val="24"/>
          <w:szCs w:val="24"/>
        </w:rPr>
        <w:t>8</w:t>
      </w:r>
      <w:r w:rsidR="00072A77" w:rsidRPr="00330232">
        <w:rPr>
          <w:rFonts w:ascii="Times New Roman" w:hAnsi="Times New Roman"/>
          <w:sz w:val="24"/>
          <w:szCs w:val="24"/>
        </w:rPr>
        <w:t>.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 Преддоговорные переговоры должны входить в сроки заключения договоров. В случае если Заказчиком в документации о закупке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 Понижающий коэффициент рассчитывается путем деления цены, предложенной в ходе процедуры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w:t>
      </w:r>
    </w:p>
    <w:p w:rsidR="00F46EAA" w:rsidRPr="00330232" w:rsidRDefault="00F46EAA" w:rsidP="00330232">
      <w:pPr>
        <w:spacing w:after="0"/>
        <w:ind w:left="-567" w:right="-284"/>
        <w:jc w:val="both"/>
        <w:rPr>
          <w:rFonts w:ascii="Times New Roman" w:hAnsi="Times New Roman"/>
          <w:sz w:val="24"/>
          <w:szCs w:val="24"/>
        </w:rPr>
      </w:pPr>
      <w:r w:rsidRPr="00330232">
        <w:rPr>
          <w:rFonts w:ascii="Times New Roman" w:hAnsi="Times New Roman"/>
          <w:sz w:val="24"/>
          <w:szCs w:val="24"/>
        </w:rPr>
        <w:t>6.</w:t>
      </w:r>
      <w:r w:rsidR="00D013ED">
        <w:rPr>
          <w:rFonts w:ascii="Times New Roman" w:hAnsi="Times New Roman"/>
          <w:sz w:val="24"/>
          <w:szCs w:val="24"/>
        </w:rPr>
        <w:t>9</w:t>
      </w:r>
      <w:r w:rsidR="00072A77" w:rsidRPr="00330232">
        <w:rPr>
          <w:rFonts w:ascii="Times New Roman" w:hAnsi="Times New Roman"/>
          <w:sz w:val="24"/>
          <w:szCs w:val="24"/>
        </w:rPr>
        <w:t xml:space="preserve">. Заказчик по согласованию с участником при заключении и исполнении договора вправе изменить: </w:t>
      </w:r>
    </w:p>
    <w:p w:rsidR="00F46EAA"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1) предусмотренный договором объем закупаемой продукции.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 </w:t>
      </w:r>
    </w:p>
    <w:p w:rsidR="00F46EAA"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F46EAA" w:rsidRPr="00330232" w:rsidRDefault="00072A77" w:rsidP="00330232">
      <w:pPr>
        <w:spacing w:after="0"/>
        <w:ind w:left="-567" w:right="-284"/>
        <w:jc w:val="both"/>
        <w:rPr>
          <w:rFonts w:ascii="Times New Roman" w:hAnsi="Times New Roman"/>
          <w:sz w:val="24"/>
          <w:szCs w:val="24"/>
        </w:rPr>
      </w:pPr>
      <w:r w:rsidRPr="00330232">
        <w:rPr>
          <w:rFonts w:ascii="Times New Roman" w:hAnsi="Times New Roman"/>
          <w:sz w:val="24"/>
          <w:szCs w:val="24"/>
        </w:rPr>
        <w:t>3) цену договора: - путем ее уменьшения без изменения иных условий исполнения договора, - в случаях, предусмотренных подпунктом 1 настоящего пункта, -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 - в случае изменения в соответствии с законодательством Российской • Федерации регулируемых государством цен (тарифов), - в случае заключения договора энергоснабжения или купли-продажи электрической энергии с гарантирующим поставщиком электрической энергии.</w:t>
      </w:r>
    </w:p>
    <w:p w:rsidR="00F46EAA"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6.10</w:t>
      </w:r>
      <w:r w:rsidR="00072A77" w:rsidRPr="00330232">
        <w:rPr>
          <w:rFonts w:ascii="Times New Roman" w:hAnsi="Times New Roman"/>
          <w:sz w:val="24"/>
          <w:szCs w:val="24"/>
        </w:rPr>
        <w:t xml:space="preserve">.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официальном сайте размещается информация об изменении договора с </w:t>
      </w:r>
      <w:r w:rsidR="00F46EAA" w:rsidRPr="00330232">
        <w:rPr>
          <w:rFonts w:ascii="Times New Roman" w:hAnsi="Times New Roman"/>
          <w:sz w:val="24"/>
          <w:szCs w:val="24"/>
        </w:rPr>
        <w:t xml:space="preserve">указанием измененных условий. </w:t>
      </w:r>
    </w:p>
    <w:p w:rsidR="00F46EAA"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6.11.</w:t>
      </w:r>
      <w:r w:rsidR="00072A77" w:rsidRPr="00330232">
        <w:rPr>
          <w:rFonts w:ascii="Times New Roman" w:hAnsi="Times New Roman"/>
          <w:sz w:val="24"/>
          <w:szCs w:val="24"/>
        </w:rPr>
        <w:t xml:space="preserve">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072A77"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w:t>
      </w:r>
      <w:r w:rsidR="00F46EAA" w:rsidRPr="00330232">
        <w:rPr>
          <w:rFonts w:ascii="Times New Roman" w:hAnsi="Times New Roman"/>
          <w:sz w:val="24"/>
          <w:szCs w:val="24"/>
        </w:rPr>
        <w:t>1</w:t>
      </w:r>
      <w:r>
        <w:rPr>
          <w:rFonts w:ascii="Times New Roman" w:hAnsi="Times New Roman"/>
          <w:sz w:val="24"/>
          <w:szCs w:val="24"/>
        </w:rPr>
        <w:t>2</w:t>
      </w:r>
      <w:r w:rsidR="00072A77" w:rsidRPr="00330232">
        <w:rPr>
          <w:rFonts w:ascii="Times New Roman" w:hAnsi="Times New Roman"/>
          <w:sz w:val="24"/>
          <w:szCs w:val="24"/>
        </w:rPr>
        <w:t>. Расторжение договора допускается по основаниям и в порядке, предусмотренном гражданским законодательством и договором.</w:t>
      </w:r>
    </w:p>
    <w:p w:rsidR="00F46EAA" w:rsidRPr="00330232" w:rsidRDefault="00D013ED" w:rsidP="00330232">
      <w:pPr>
        <w:spacing w:after="0"/>
        <w:ind w:left="-567" w:right="-284"/>
        <w:jc w:val="both"/>
        <w:rPr>
          <w:rFonts w:ascii="Times New Roman" w:hAnsi="Times New Roman"/>
          <w:sz w:val="24"/>
          <w:szCs w:val="24"/>
        </w:rPr>
      </w:pPr>
      <w:r>
        <w:rPr>
          <w:rFonts w:ascii="Times New Roman" w:hAnsi="Times New Roman"/>
          <w:sz w:val="24"/>
          <w:szCs w:val="24"/>
        </w:rPr>
        <w:t>6.13</w:t>
      </w:r>
      <w:r w:rsidR="00072A77" w:rsidRPr="00330232">
        <w:rPr>
          <w:rFonts w:ascii="Times New Roman" w:hAnsi="Times New Roman"/>
          <w:sz w:val="24"/>
          <w:szCs w:val="24"/>
        </w:rPr>
        <w:t xml:space="preserve">. В случае если договор, заключаемый по итогам процедуры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w:t>
      </w:r>
      <w:r w:rsidR="00072A77" w:rsidRPr="00330232">
        <w:rPr>
          <w:rFonts w:ascii="Times New Roman" w:hAnsi="Times New Roman"/>
          <w:sz w:val="24"/>
          <w:szCs w:val="24"/>
        </w:rPr>
        <w:lastRenderedPageBreak/>
        <w:t>предварительного согласования и (или) одобрения Заказчик обязан отказаться от заключения договора на основании подпункта 3 пункта</w:t>
      </w:r>
      <w:r w:rsidR="00F46EAA" w:rsidRPr="00330232">
        <w:rPr>
          <w:rFonts w:ascii="Times New Roman" w:hAnsi="Times New Roman"/>
          <w:sz w:val="24"/>
          <w:szCs w:val="24"/>
        </w:rPr>
        <w:t xml:space="preserve"> Положения о закупке.</w:t>
      </w:r>
    </w:p>
    <w:p w:rsidR="00072A77" w:rsidRPr="00330232" w:rsidRDefault="00F46EAA" w:rsidP="00330232">
      <w:pPr>
        <w:spacing w:after="0"/>
        <w:ind w:left="-567" w:right="-284"/>
        <w:jc w:val="both"/>
        <w:rPr>
          <w:rFonts w:ascii="Times New Roman" w:hAnsi="Times New Roman"/>
          <w:sz w:val="24"/>
          <w:szCs w:val="24"/>
        </w:rPr>
      </w:pPr>
      <w:r w:rsidRPr="00330232">
        <w:rPr>
          <w:rFonts w:ascii="Times New Roman" w:hAnsi="Times New Roman"/>
          <w:sz w:val="24"/>
          <w:szCs w:val="24"/>
        </w:rPr>
        <w:t xml:space="preserve"> 6.</w:t>
      </w:r>
      <w:r w:rsidR="00D013ED">
        <w:rPr>
          <w:rFonts w:ascii="Times New Roman" w:hAnsi="Times New Roman"/>
          <w:sz w:val="24"/>
          <w:szCs w:val="24"/>
        </w:rPr>
        <w:t>14.</w:t>
      </w:r>
      <w:r w:rsidR="00072A77" w:rsidRPr="00330232">
        <w:rPr>
          <w:rFonts w:ascii="Times New Roman" w:hAnsi="Times New Roman"/>
          <w:sz w:val="24"/>
          <w:szCs w:val="24"/>
        </w:rPr>
        <w:t xml:space="preserve"> В случае если предварительное согласие и (или) одобрение сделки, предусмотренное пунктом  Положения о закупке, не может быть получе</w:t>
      </w:r>
      <w:r w:rsidRPr="00330232">
        <w:rPr>
          <w:rFonts w:ascii="Times New Roman" w:hAnsi="Times New Roman"/>
          <w:sz w:val="24"/>
          <w:szCs w:val="24"/>
        </w:rPr>
        <w:t xml:space="preserve">но в срок, указанный в пункте </w:t>
      </w:r>
      <w:r w:rsidR="00072A77" w:rsidRPr="00330232">
        <w:rPr>
          <w:rFonts w:ascii="Times New Roman" w:hAnsi="Times New Roman"/>
          <w:sz w:val="24"/>
          <w:szCs w:val="24"/>
        </w:rPr>
        <w:t>Положения о закупке, и Заказчик заключил договор, то такой договор подлежит последующему одобрению. В случае если сделка не одобрена, Заказчик вправе в одностороннем порядке отказаться от исполнения договора, уведомив об этом поставщика (подрядчика, исполнителя).</w:t>
      </w:r>
    </w:p>
    <w:sectPr w:rsidR="00072A77" w:rsidRPr="00330232" w:rsidSect="000C463B">
      <w:headerReference w:type="even" r:id="rId7"/>
      <w:headerReference w:type="default" r:id="rId8"/>
      <w:footerReference w:type="even" r:id="rId9"/>
      <w:footerReference w:type="default" r:id="rId10"/>
      <w:headerReference w:type="first" r:id="rId11"/>
      <w:footerReference w:type="first" r:id="rId12"/>
      <w:pgSz w:w="11906" w:h="16838"/>
      <w:pgMar w:top="737" w:right="737" w:bottom="73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A6A" w:rsidRDefault="00105A6A" w:rsidP="00180171">
      <w:pPr>
        <w:spacing w:after="0" w:line="240" w:lineRule="auto"/>
      </w:pPr>
      <w:r>
        <w:separator/>
      </w:r>
    </w:p>
  </w:endnote>
  <w:endnote w:type="continuationSeparator" w:id="0">
    <w:p w:rsidR="00105A6A" w:rsidRDefault="00105A6A" w:rsidP="0018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171" w:rsidRDefault="0018017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8641"/>
      <w:docPartObj>
        <w:docPartGallery w:val="Page Numbers (Bottom of Page)"/>
        <w:docPartUnique/>
      </w:docPartObj>
    </w:sdtPr>
    <w:sdtEndPr/>
    <w:sdtContent>
      <w:p w:rsidR="00180171" w:rsidRDefault="00180171">
        <w:pPr>
          <w:pStyle w:val="a5"/>
          <w:jc w:val="center"/>
        </w:pPr>
        <w:r>
          <w:fldChar w:fldCharType="begin"/>
        </w:r>
        <w:r>
          <w:instrText xml:space="preserve"> PAGE   \* MERGEFORMAT </w:instrText>
        </w:r>
        <w:r>
          <w:fldChar w:fldCharType="separate"/>
        </w:r>
        <w:r w:rsidR="000C463B">
          <w:rPr>
            <w:noProof/>
          </w:rPr>
          <w:t>1</w:t>
        </w:r>
        <w:r>
          <w:fldChar w:fldCharType="end"/>
        </w:r>
      </w:p>
    </w:sdtContent>
  </w:sdt>
  <w:p w:rsidR="00180171" w:rsidRDefault="0018017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171" w:rsidRDefault="001801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A6A" w:rsidRDefault="00105A6A" w:rsidP="00180171">
      <w:pPr>
        <w:spacing w:after="0" w:line="240" w:lineRule="auto"/>
      </w:pPr>
      <w:r>
        <w:separator/>
      </w:r>
    </w:p>
  </w:footnote>
  <w:footnote w:type="continuationSeparator" w:id="0">
    <w:p w:rsidR="00105A6A" w:rsidRDefault="00105A6A" w:rsidP="001801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171" w:rsidRDefault="0018017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171" w:rsidRDefault="0018017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171" w:rsidRDefault="0018017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704"/>
    <w:rsid w:val="00072A77"/>
    <w:rsid w:val="000C463B"/>
    <w:rsid w:val="00105A6A"/>
    <w:rsid w:val="001219A1"/>
    <w:rsid w:val="00151B9C"/>
    <w:rsid w:val="00180171"/>
    <w:rsid w:val="00223167"/>
    <w:rsid w:val="00276317"/>
    <w:rsid w:val="002C6807"/>
    <w:rsid w:val="002E497F"/>
    <w:rsid w:val="002E64B0"/>
    <w:rsid w:val="00330232"/>
    <w:rsid w:val="00443D0C"/>
    <w:rsid w:val="00465C03"/>
    <w:rsid w:val="004E33AA"/>
    <w:rsid w:val="0066755D"/>
    <w:rsid w:val="008837BA"/>
    <w:rsid w:val="00886A58"/>
    <w:rsid w:val="00995A04"/>
    <w:rsid w:val="00A41704"/>
    <w:rsid w:val="00A67E5B"/>
    <w:rsid w:val="00B0274C"/>
    <w:rsid w:val="00B648D0"/>
    <w:rsid w:val="00BC0340"/>
    <w:rsid w:val="00D013ED"/>
    <w:rsid w:val="00DC43CA"/>
    <w:rsid w:val="00E5009E"/>
    <w:rsid w:val="00F0539B"/>
    <w:rsid w:val="00F46EAA"/>
    <w:rsid w:val="00F61E4B"/>
    <w:rsid w:val="00F845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9AEE1-196F-4819-ACDC-55556499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8017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80171"/>
  </w:style>
  <w:style w:type="paragraph" w:styleId="a5">
    <w:name w:val="footer"/>
    <w:basedOn w:val="a"/>
    <w:link w:val="a6"/>
    <w:uiPriority w:val="99"/>
    <w:unhideWhenUsed/>
    <w:rsid w:val="001801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0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5780</Words>
  <Characters>32951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cp:revision>
  <cp:lastPrinted>2023-08-24T09:29:00Z</cp:lastPrinted>
  <dcterms:created xsi:type="dcterms:W3CDTF">2023-08-28T08:21:00Z</dcterms:created>
  <dcterms:modified xsi:type="dcterms:W3CDTF">2023-08-28T08:21:00Z</dcterms:modified>
</cp:coreProperties>
</file>